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D6EE1" w14:textId="3C037A46" w:rsidR="00FD218D" w:rsidRPr="00460A1A" w:rsidRDefault="00460A1A" w:rsidP="004A6BE3">
      <w:pPr>
        <w:pStyle w:val="Copy"/>
        <w:tabs>
          <w:tab w:val="right" w:pos="9781"/>
        </w:tabs>
        <w:spacing w:line="340" w:lineRule="atLeast"/>
        <w:rPr>
          <w:rFonts w:cs="Arial"/>
          <w:b/>
          <w:sz w:val="20"/>
          <w:szCs w:val="20"/>
          <w:lang w:val="fr-FR"/>
        </w:rPr>
      </w:pPr>
      <w:bookmarkStart w:id="0" w:name="_MacBuGuideStaticData_3101H"/>
      <w:bookmarkStart w:id="1" w:name="_MacBuGuideStaticData_1989H"/>
      <w:r w:rsidRPr="00460A1A">
        <w:rPr>
          <w:rFonts w:cs="Arial"/>
          <w:b/>
          <w:sz w:val="32"/>
          <w:szCs w:val="32"/>
          <w:lang w:val="fr-FR"/>
        </w:rPr>
        <w:t>COMMUNIQUE</w:t>
      </w:r>
      <w:r w:rsidR="00FD218D" w:rsidRPr="00460A1A">
        <w:rPr>
          <w:rFonts w:cs="Arial"/>
          <w:b/>
          <w:sz w:val="32"/>
          <w:szCs w:val="32"/>
          <w:lang w:val="fr-FR"/>
        </w:rPr>
        <w:tab/>
      </w:r>
      <w:r w:rsidR="00F018C4" w:rsidRPr="00460A1A">
        <w:rPr>
          <w:rFonts w:cs="Arial"/>
          <w:b/>
          <w:sz w:val="20"/>
          <w:szCs w:val="20"/>
          <w:lang w:val="fr-FR"/>
        </w:rPr>
        <w:t>Colmar</w:t>
      </w:r>
      <w:r w:rsidR="00FD218D" w:rsidRPr="00460A1A">
        <w:rPr>
          <w:rFonts w:cs="Arial"/>
          <w:b/>
          <w:sz w:val="20"/>
          <w:szCs w:val="20"/>
          <w:lang w:val="fr-FR"/>
        </w:rPr>
        <w:t xml:space="preserve">, </w:t>
      </w:r>
      <w:r w:rsidR="004C0DD6">
        <w:rPr>
          <w:rFonts w:cs="Arial"/>
          <w:b/>
          <w:sz w:val="20"/>
          <w:szCs w:val="20"/>
          <w:lang w:val="fr-FR"/>
        </w:rPr>
        <w:t>04.09.2018</w:t>
      </w:r>
    </w:p>
    <w:p w14:paraId="1C9D3453" w14:textId="77777777" w:rsidR="00FD218D" w:rsidRPr="00460A1A" w:rsidRDefault="00FD218D" w:rsidP="00C05DBC">
      <w:pPr>
        <w:pStyle w:val="Headline0"/>
        <w:spacing w:line="360" w:lineRule="auto"/>
        <w:rPr>
          <w:rFonts w:ascii="Arial" w:hAnsi="Arial" w:cs="Arial"/>
          <w:caps w:val="0"/>
          <w:color w:val="000000"/>
          <w:sz w:val="32"/>
          <w:szCs w:val="32"/>
          <w:lang w:val="fr-FR"/>
        </w:rPr>
      </w:pPr>
    </w:p>
    <w:p w14:paraId="014D5D09" w14:textId="77777777" w:rsidR="00FD218D" w:rsidRPr="00460A1A" w:rsidRDefault="00FD218D" w:rsidP="00C05DBC">
      <w:pPr>
        <w:pStyle w:val="Headline0"/>
        <w:spacing w:line="360" w:lineRule="auto"/>
        <w:rPr>
          <w:rFonts w:ascii="Arial" w:hAnsi="Arial" w:cs="Arial"/>
          <w:caps w:val="0"/>
          <w:color w:val="000000"/>
          <w:sz w:val="32"/>
          <w:szCs w:val="32"/>
          <w:lang w:val="fr-FR"/>
        </w:rPr>
      </w:pPr>
    </w:p>
    <w:p w14:paraId="464DCA87" w14:textId="48FD5BCC" w:rsidR="004C0DD6" w:rsidRPr="004C0DD6" w:rsidRDefault="004C0DD6" w:rsidP="004C0DD6">
      <w:pPr>
        <w:pStyle w:val="KeinAbsatzformat"/>
        <w:spacing w:line="360" w:lineRule="auto"/>
        <w:rPr>
          <w:rFonts w:ascii="Arial" w:hAnsi="Arial" w:cs="Arial"/>
          <w:b/>
          <w:noProof/>
          <w:sz w:val="32"/>
          <w:lang w:val="fr-FR"/>
        </w:rPr>
      </w:pPr>
      <w:r w:rsidRPr="004C0DD6">
        <w:rPr>
          <w:rFonts w:ascii="Arial" w:hAnsi="Arial" w:cs="Arial"/>
          <w:b/>
          <w:noProof/>
          <w:sz w:val="32"/>
          <w:lang w:val="fr-FR"/>
        </w:rPr>
        <w:t>Evolon</w:t>
      </w:r>
      <w:r w:rsidRPr="004C0DD6">
        <w:rPr>
          <w:rFonts w:ascii="Arial" w:hAnsi="Arial" w:cs="Arial"/>
          <w:b/>
          <w:noProof/>
          <w:sz w:val="32"/>
          <w:vertAlign w:val="superscript"/>
          <w:lang w:val="fr-FR"/>
        </w:rPr>
        <w:t>®</w:t>
      </w:r>
      <w:r w:rsidRPr="004C0DD6">
        <w:rPr>
          <w:rFonts w:ascii="Arial" w:hAnsi="Arial" w:cs="Arial"/>
          <w:b/>
          <w:noProof/>
          <w:sz w:val="32"/>
          <w:lang w:val="fr-FR"/>
        </w:rPr>
        <w:t xml:space="preserve"> New Generation reçoit le certificat ECARF, label de qualité des produits pour personnes allergiques.</w:t>
      </w:r>
    </w:p>
    <w:p w14:paraId="315F7F20" w14:textId="77777777" w:rsidR="004C0DD6" w:rsidRPr="004C0DD6" w:rsidRDefault="004C0DD6" w:rsidP="004C0DD6">
      <w:pPr>
        <w:pStyle w:val="KeinAbsatzformat"/>
        <w:spacing w:line="360" w:lineRule="auto"/>
        <w:rPr>
          <w:rFonts w:ascii="Arial" w:hAnsi="Arial" w:cs="Arial"/>
          <w:b/>
          <w:noProof/>
          <w:lang w:val="fr-FR"/>
        </w:rPr>
      </w:pPr>
    </w:p>
    <w:p w14:paraId="379CBF8C" w14:textId="77777777" w:rsidR="004C0DD6" w:rsidRPr="004C0DD6" w:rsidRDefault="004C0DD6" w:rsidP="004C0DD6">
      <w:pPr>
        <w:pStyle w:val="KeinAbsatzformat"/>
        <w:spacing w:line="360" w:lineRule="auto"/>
        <w:rPr>
          <w:rFonts w:ascii="Arial" w:hAnsi="Arial" w:cs="Arial"/>
          <w:b/>
          <w:noProof/>
          <w:lang w:val="fr-FR"/>
        </w:rPr>
      </w:pPr>
    </w:p>
    <w:p w14:paraId="136D3E4C" w14:textId="714253AC" w:rsidR="004C0DD6" w:rsidRPr="004C0DD6" w:rsidRDefault="004C0DD6" w:rsidP="004C0DD6">
      <w:pPr>
        <w:pStyle w:val="KeinAbsatzformat"/>
        <w:spacing w:line="360" w:lineRule="auto"/>
        <w:rPr>
          <w:rFonts w:ascii="Arial" w:hAnsi="Arial" w:cs="Arial"/>
          <w:b/>
          <w:noProof/>
          <w:lang w:val="fr-FR"/>
        </w:rPr>
      </w:pPr>
      <w:r w:rsidRPr="004C0DD6">
        <w:rPr>
          <w:rFonts w:ascii="Arial" w:hAnsi="Arial" w:cs="Arial"/>
          <w:b/>
          <w:noProof/>
          <w:lang w:val="fr-FR"/>
        </w:rPr>
        <w:t>Evolon</w:t>
      </w:r>
      <w:r w:rsidRPr="004C0DD6">
        <w:rPr>
          <w:rFonts w:ascii="Arial" w:hAnsi="Arial" w:cs="Arial"/>
          <w:b/>
          <w:noProof/>
          <w:vertAlign w:val="superscript"/>
          <w:lang w:val="fr-FR"/>
        </w:rPr>
        <w:t>®</w:t>
      </w:r>
      <w:r w:rsidRPr="004C0DD6">
        <w:rPr>
          <w:rFonts w:ascii="Arial" w:hAnsi="Arial" w:cs="Arial"/>
          <w:b/>
          <w:noProof/>
          <w:lang w:val="fr-FR"/>
        </w:rPr>
        <w:t xml:space="preserve"> New Generation se voit décerner le prestigieux label de qualité européen ECARF pour les articles de literie a</w:t>
      </w:r>
      <w:r w:rsidR="003772A6">
        <w:rPr>
          <w:rFonts w:ascii="Arial" w:hAnsi="Arial" w:cs="Arial"/>
          <w:b/>
          <w:noProof/>
          <w:lang w:val="fr-FR"/>
        </w:rPr>
        <w:t>nti-acariens. Ce tissu innovant,</w:t>
      </w:r>
      <w:r w:rsidRPr="004C0DD6">
        <w:rPr>
          <w:rFonts w:ascii="Arial" w:hAnsi="Arial" w:cs="Arial"/>
          <w:b/>
          <w:noProof/>
          <w:lang w:val="fr-FR"/>
        </w:rPr>
        <w:t xml:space="preserve"> récemment lancé sur le marché, remplit particulièrement bien les critères rigoureux de performance de filtration et de confort de couchage. Le label indépendant de la Fondation Européenne pour la Recherche sur les Allergies (ECARF) a pour objectif d’aider les patients allergiques dans leurs choix de biens et de services, en certifiant la qualité des produits et des services selon des standards stricts. </w:t>
      </w:r>
    </w:p>
    <w:p w14:paraId="60FB9451" w14:textId="77777777" w:rsidR="004C0DD6" w:rsidRPr="004C0DD6" w:rsidRDefault="004C0DD6" w:rsidP="004C0DD6">
      <w:pPr>
        <w:pStyle w:val="KeinAbsatzformat"/>
        <w:spacing w:line="360" w:lineRule="auto"/>
        <w:rPr>
          <w:rFonts w:ascii="Arial" w:hAnsi="Arial" w:cs="Arial"/>
          <w:noProof/>
          <w:lang w:val="fr-FR"/>
        </w:rPr>
      </w:pPr>
    </w:p>
    <w:p w14:paraId="2E75D5CC" w14:textId="77777777" w:rsidR="004C0DD6" w:rsidRPr="004C0DD6" w:rsidRDefault="004C0DD6" w:rsidP="004C0DD6">
      <w:pPr>
        <w:pStyle w:val="KeinAbsatzformat"/>
        <w:spacing w:line="360" w:lineRule="auto"/>
        <w:rPr>
          <w:rFonts w:ascii="Arial" w:hAnsi="Arial" w:cs="Arial"/>
          <w:noProof/>
          <w:lang w:val="fr-FR"/>
        </w:rPr>
      </w:pPr>
    </w:p>
    <w:p w14:paraId="7997BBF0" w14:textId="78EF44FA" w:rsidR="004C0DD6" w:rsidRPr="004C0DD6" w:rsidRDefault="004C0DD6" w:rsidP="004C0DD6">
      <w:pPr>
        <w:pStyle w:val="KeinAbsatzformat"/>
        <w:spacing w:line="360" w:lineRule="auto"/>
        <w:rPr>
          <w:rFonts w:ascii="Arial" w:hAnsi="Arial" w:cs="Arial"/>
          <w:noProof/>
          <w:lang w:val="fr-FR"/>
        </w:rPr>
      </w:pPr>
      <w:r w:rsidRPr="004C0DD6">
        <w:rPr>
          <w:rFonts w:ascii="Arial" w:hAnsi="Arial" w:cs="Arial"/>
          <w:noProof/>
          <w:lang w:val="fr-FR"/>
        </w:rPr>
        <w:t>Evolon</w:t>
      </w:r>
      <w:r w:rsidRPr="004C0DD6">
        <w:rPr>
          <w:rFonts w:ascii="Arial" w:hAnsi="Arial" w:cs="Arial"/>
          <w:noProof/>
          <w:vertAlign w:val="superscript"/>
          <w:lang w:val="fr-FR"/>
        </w:rPr>
        <w:t>®</w:t>
      </w:r>
      <w:r w:rsidRPr="004C0DD6">
        <w:rPr>
          <w:rFonts w:ascii="Arial" w:hAnsi="Arial" w:cs="Arial"/>
          <w:noProof/>
          <w:lang w:val="fr-FR"/>
        </w:rPr>
        <w:t xml:space="preserve"> New Generation est constitué de super-microfilaments qui sont deux fois plus fins et deux fois plus denses que les microfilaments utilisés dans l’Evolon</w:t>
      </w:r>
      <w:r w:rsidRPr="004C0DD6">
        <w:rPr>
          <w:rFonts w:ascii="Arial" w:hAnsi="Arial" w:cs="Arial"/>
          <w:noProof/>
          <w:vertAlign w:val="superscript"/>
          <w:lang w:val="fr-FR"/>
        </w:rPr>
        <w:t>®</w:t>
      </w:r>
      <w:r w:rsidRPr="004C0DD6">
        <w:rPr>
          <w:rFonts w:ascii="Arial" w:hAnsi="Arial" w:cs="Arial"/>
          <w:noProof/>
          <w:lang w:val="fr-FR"/>
        </w:rPr>
        <w:t xml:space="preserve"> d’origine. Ceci renforce considérablement son pouvoir filtrant.</w:t>
      </w:r>
    </w:p>
    <w:p w14:paraId="4D11D54E" w14:textId="77777777" w:rsidR="004C0DD6" w:rsidRPr="004C0DD6" w:rsidRDefault="004C0DD6" w:rsidP="004C0DD6">
      <w:pPr>
        <w:pStyle w:val="KeinAbsatzformat"/>
        <w:spacing w:line="360" w:lineRule="auto"/>
        <w:rPr>
          <w:rFonts w:ascii="Arial" w:hAnsi="Arial" w:cs="Arial"/>
          <w:noProof/>
          <w:lang w:val="fr-FR"/>
        </w:rPr>
      </w:pPr>
    </w:p>
    <w:p w14:paraId="4030F990" w14:textId="4EE0F9B7" w:rsidR="004C0DD6" w:rsidRPr="004C0DD6" w:rsidRDefault="004C0DD6" w:rsidP="004C0DD6">
      <w:pPr>
        <w:pStyle w:val="KeinAbsatzformat"/>
        <w:spacing w:line="360" w:lineRule="auto"/>
        <w:rPr>
          <w:rFonts w:ascii="Arial" w:hAnsi="Arial" w:cs="Arial"/>
          <w:noProof/>
          <w:lang w:val="fr-FR"/>
        </w:rPr>
      </w:pPr>
      <w:r w:rsidRPr="004C0DD6">
        <w:rPr>
          <w:rFonts w:ascii="Arial" w:hAnsi="Arial" w:cs="Arial"/>
          <w:noProof/>
          <w:lang w:val="fr-FR"/>
        </w:rPr>
        <w:t>De plus, en alliant idéalement la respirabilité, la perméabilité à la vapeur d’eau et l’isolation thermique, Evolon</w:t>
      </w:r>
      <w:r w:rsidRPr="004C0DD6">
        <w:rPr>
          <w:rFonts w:ascii="Arial" w:hAnsi="Arial" w:cs="Arial"/>
          <w:noProof/>
          <w:vertAlign w:val="superscript"/>
          <w:lang w:val="fr-FR"/>
        </w:rPr>
        <w:t>®</w:t>
      </w:r>
      <w:r w:rsidRPr="004C0DD6">
        <w:rPr>
          <w:rFonts w:ascii="Arial" w:hAnsi="Arial" w:cs="Arial"/>
          <w:noProof/>
          <w:lang w:val="fr-FR"/>
        </w:rPr>
        <w:t xml:space="preserve"> New Generation offre la meilleure combinaison de propriétés thermo-physiologiques, pour un confort inégalé.</w:t>
      </w:r>
    </w:p>
    <w:p w14:paraId="31E2D631" w14:textId="77777777" w:rsidR="004C0DD6" w:rsidRPr="004C0DD6" w:rsidRDefault="004C0DD6" w:rsidP="004C0DD6">
      <w:pPr>
        <w:pStyle w:val="KeinAbsatzformat"/>
        <w:spacing w:line="360" w:lineRule="auto"/>
        <w:rPr>
          <w:rFonts w:ascii="Arial" w:hAnsi="Arial" w:cs="Arial"/>
          <w:noProof/>
          <w:lang w:val="fr-FR"/>
        </w:rPr>
      </w:pPr>
    </w:p>
    <w:p w14:paraId="663FD736" w14:textId="4415023E" w:rsidR="004C0DD6" w:rsidRPr="004C0DD6" w:rsidRDefault="004C0DD6" w:rsidP="004C0DD6">
      <w:pPr>
        <w:pStyle w:val="KeinAbsatzformat"/>
        <w:spacing w:line="360" w:lineRule="auto"/>
        <w:rPr>
          <w:rFonts w:ascii="Arial" w:hAnsi="Arial" w:cs="Arial"/>
          <w:noProof/>
          <w:lang w:val="fr-FR"/>
        </w:rPr>
      </w:pPr>
      <w:r w:rsidRPr="004C0DD6">
        <w:rPr>
          <w:rFonts w:ascii="Arial" w:hAnsi="Arial" w:cs="Arial"/>
          <w:noProof/>
          <w:lang w:val="fr-FR"/>
        </w:rPr>
        <w:t>L’efficacité de la protection et toutes les propriétés d’Evolon</w:t>
      </w:r>
      <w:r w:rsidRPr="004C0DD6">
        <w:rPr>
          <w:rFonts w:ascii="Arial" w:hAnsi="Arial" w:cs="Arial"/>
          <w:noProof/>
          <w:vertAlign w:val="superscript"/>
          <w:lang w:val="fr-FR"/>
        </w:rPr>
        <w:t>®</w:t>
      </w:r>
      <w:r w:rsidRPr="004C0DD6">
        <w:rPr>
          <w:rFonts w:ascii="Arial" w:hAnsi="Arial" w:cs="Arial"/>
          <w:noProof/>
          <w:lang w:val="fr-FR"/>
        </w:rPr>
        <w:t xml:space="preserve"> New Generation demeurent constantes même après des lavages répétés à 95°C.</w:t>
      </w:r>
    </w:p>
    <w:p w14:paraId="3A302269" w14:textId="77777777" w:rsidR="004C0DD6" w:rsidRPr="004C0DD6" w:rsidRDefault="004C0DD6" w:rsidP="004C0DD6">
      <w:pPr>
        <w:pStyle w:val="KeinAbsatzformat"/>
        <w:spacing w:line="360" w:lineRule="auto"/>
        <w:rPr>
          <w:rFonts w:ascii="Arial" w:hAnsi="Arial" w:cs="Arial"/>
          <w:noProof/>
          <w:lang w:val="fr-FR"/>
        </w:rPr>
      </w:pPr>
    </w:p>
    <w:p w14:paraId="63A4F048" w14:textId="7EDD3C6B" w:rsidR="004C0DD6" w:rsidRPr="004C0DD6" w:rsidRDefault="004C0DD6" w:rsidP="004C0DD6">
      <w:pPr>
        <w:pStyle w:val="KeinAbsatzformat"/>
        <w:spacing w:line="360" w:lineRule="auto"/>
        <w:rPr>
          <w:rFonts w:ascii="Arial" w:hAnsi="Arial" w:cs="Arial"/>
          <w:noProof/>
          <w:lang w:val="fr-FR"/>
        </w:rPr>
      </w:pPr>
      <w:r w:rsidRPr="004C0DD6">
        <w:rPr>
          <w:rFonts w:ascii="Arial" w:hAnsi="Arial" w:cs="Arial"/>
          <w:noProof/>
          <w:lang w:val="fr-FR"/>
        </w:rPr>
        <w:t>Alors que l’Evolon</w:t>
      </w:r>
      <w:r w:rsidRPr="004C0DD6">
        <w:rPr>
          <w:rFonts w:ascii="Arial" w:hAnsi="Arial" w:cs="Arial"/>
          <w:noProof/>
          <w:vertAlign w:val="superscript"/>
          <w:lang w:val="fr-FR"/>
        </w:rPr>
        <w:t>®</w:t>
      </w:r>
      <w:r w:rsidRPr="004C0DD6">
        <w:rPr>
          <w:rFonts w:ascii="Arial" w:hAnsi="Arial" w:cs="Arial"/>
          <w:noProof/>
          <w:lang w:val="fr-FR"/>
        </w:rPr>
        <w:t xml:space="preserve"> d’origine était déjà une solution parfaite pour la confection de housses anti-acariens destinées aux personnes allergiques, Evolon</w:t>
      </w:r>
      <w:r w:rsidRPr="004C0DD6">
        <w:rPr>
          <w:rFonts w:ascii="Arial" w:hAnsi="Arial" w:cs="Arial"/>
          <w:noProof/>
          <w:vertAlign w:val="superscript"/>
          <w:lang w:val="fr-FR"/>
        </w:rPr>
        <w:t>®</w:t>
      </w:r>
      <w:r w:rsidRPr="004C0DD6">
        <w:rPr>
          <w:rFonts w:ascii="Arial" w:hAnsi="Arial" w:cs="Arial"/>
          <w:noProof/>
          <w:lang w:val="fr-FR"/>
        </w:rPr>
        <w:t xml:space="preserve"> New Generation apporte une solution spécifique pour la fabrication de couettes et d’oreillers en plumes, en filtrant les poussières et les allergènes toujours plus fins. Avec son aspect très qualitatif et son toucher luxueux, Evolon</w:t>
      </w:r>
      <w:r w:rsidRPr="004C0DD6">
        <w:rPr>
          <w:rFonts w:ascii="Arial" w:hAnsi="Arial" w:cs="Arial"/>
          <w:noProof/>
          <w:vertAlign w:val="superscript"/>
          <w:lang w:val="fr-FR"/>
        </w:rPr>
        <w:t>®</w:t>
      </w:r>
      <w:r w:rsidRPr="004C0DD6">
        <w:rPr>
          <w:rFonts w:ascii="Arial" w:hAnsi="Arial" w:cs="Arial"/>
          <w:noProof/>
          <w:lang w:val="fr-FR"/>
        </w:rPr>
        <w:t xml:space="preserve"> New Generation crée une nouvelle offre de produit pour le linge de lit haut-de-gamme anti-allergique.</w:t>
      </w:r>
    </w:p>
    <w:p w14:paraId="49A2E7B3" w14:textId="77777777" w:rsidR="004C0DD6" w:rsidRPr="004C0DD6" w:rsidRDefault="004C0DD6" w:rsidP="004C0DD6">
      <w:pPr>
        <w:pStyle w:val="KeinAbsatzformat"/>
        <w:spacing w:line="360" w:lineRule="auto"/>
        <w:rPr>
          <w:rFonts w:ascii="Arial" w:hAnsi="Arial" w:cs="Arial"/>
          <w:noProof/>
          <w:lang w:val="fr-FR"/>
        </w:rPr>
      </w:pPr>
    </w:p>
    <w:p w14:paraId="099FAD4D" w14:textId="7A0E9EEB" w:rsidR="004C0DD6" w:rsidRPr="004C0DD6" w:rsidRDefault="004C0DD6" w:rsidP="004C0DD6">
      <w:pPr>
        <w:pStyle w:val="KeinAbsatzformat"/>
        <w:spacing w:line="360" w:lineRule="auto"/>
        <w:rPr>
          <w:rFonts w:ascii="Arial" w:hAnsi="Arial" w:cs="Arial"/>
          <w:noProof/>
          <w:lang w:val="fr-FR"/>
        </w:rPr>
      </w:pPr>
      <w:r w:rsidRPr="004C0DD6">
        <w:rPr>
          <w:rFonts w:ascii="Arial" w:hAnsi="Arial" w:cs="Arial"/>
          <w:noProof/>
          <w:lang w:val="fr-FR"/>
        </w:rPr>
        <w:t>Evolon</w:t>
      </w:r>
      <w:r w:rsidRPr="004C0DD6">
        <w:rPr>
          <w:rFonts w:ascii="Arial" w:hAnsi="Arial" w:cs="Arial"/>
          <w:noProof/>
          <w:vertAlign w:val="superscript"/>
          <w:lang w:val="fr-FR"/>
        </w:rPr>
        <w:t>®</w:t>
      </w:r>
      <w:r w:rsidRPr="004C0DD6">
        <w:rPr>
          <w:rFonts w:ascii="Arial" w:hAnsi="Arial" w:cs="Arial"/>
          <w:noProof/>
          <w:lang w:val="fr-FR"/>
        </w:rPr>
        <w:t xml:space="preserve"> New Generation détient également le label Oeko-Tex (standard 100, classe de produit 1, annexe 6), qui certifie l’absence de substances indésirables et l’aptitude au contact avec la peau des bébés.</w:t>
      </w:r>
    </w:p>
    <w:p w14:paraId="4DC80C55" w14:textId="77777777" w:rsidR="004C0DD6" w:rsidRPr="004C0DD6" w:rsidRDefault="004C0DD6" w:rsidP="004C0DD6">
      <w:pPr>
        <w:pStyle w:val="KeinAbsatzformat"/>
        <w:spacing w:line="360" w:lineRule="auto"/>
        <w:rPr>
          <w:rFonts w:ascii="Arial" w:hAnsi="Arial" w:cs="Arial"/>
          <w:noProof/>
          <w:lang w:val="fr-FR"/>
        </w:rPr>
      </w:pPr>
    </w:p>
    <w:p w14:paraId="22BFD828" w14:textId="6FE19871" w:rsidR="001C1724" w:rsidRDefault="004C0DD6" w:rsidP="004C0DD6">
      <w:pPr>
        <w:pStyle w:val="KeinAbsatzformat"/>
        <w:spacing w:line="360" w:lineRule="auto"/>
        <w:rPr>
          <w:rFonts w:ascii="Arial" w:hAnsi="Arial" w:cs="Arial"/>
          <w:noProof/>
          <w:lang w:val="fr-FR"/>
        </w:rPr>
      </w:pPr>
      <w:r w:rsidRPr="004C0DD6">
        <w:rPr>
          <w:rFonts w:ascii="Arial" w:hAnsi="Arial" w:cs="Arial"/>
          <w:noProof/>
          <w:lang w:val="fr-FR"/>
        </w:rPr>
        <w:t>Il y a dix ans, en 2008, Evolon</w:t>
      </w:r>
      <w:r w:rsidRPr="004C0DD6">
        <w:rPr>
          <w:rFonts w:ascii="Arial" w:hAnsi="Arial" w:cs="Arial"/>
          <w:noProof/>
          <w:vertAlign w:val="superscript"/>
          <w:lang w:val="fr-FR"/>
        </w:rPr>
        <w:t>®</w:t>
      </w:r>
      <w:r w:rsidR="003772A6">
        <w:rPr>
          <w:rFonts w:ascii="Arial" w:hAnsi="Arial" w:cs="Arial"/>
          <w:noProof/>
          <w:lang w:val="fr-FR"/>
        </w:rPr>
        <w:t xml:space="preserve"> dans sa version d’origine</w:t>
      </w:r>
      <w:r w:rsidRPr="004C0DD6">
        <w:rPr>
          <w:rFonts w:ascii="Arial" w:hAnsi="Arial" w:cs="Arial"/>
          <w:noProof/>
          <w:lang w:val="fr-FR"/>
        </w:rPr>
        <w:t xml:space="preserve"> était déjà le premier tissu </w:t>
      </w:r>
      <w:bookmarkStart w:id="2" w:name="_GoBack"/>
      <w:bookmarkEnd w:id="2"/>
      <w:r w:rsidRPr="004C0DD6">
        <w:rPr>
          <w:rFonts w:ascii="Arial" w:hAnsi="Arial" w:cs="Arial"/>
          <w:noProof/>
          <w:lang w:val="fr-FR"/>
        </w:rPr>
        <w:t>anti-acariens au monde à recevoir la certification ECARF.</w:t>
      </w:r>
    </w:p>
    <w:p w14:paraId="2C87CC6F" w14:textId="77777777" w:rsidR="00E57598" w:rsidRDefault="00E57598" w:rsidP="00CF104E">
      <w:pPr>
        <w:pStyle w:val="KeinAbsatzformat"/>
        <w:spacing w:line="360" w:lineRule="auto"/>
        <w:rPr>
          <w:rFonts w:ascii="Arial" w:hAnsi="Arial" w:cs="Arial"/>
          <w:noProof/>
          <w:lang w:val="fr-FR"/>
        </w:rPr>
      </w:pPr>
    </w:p>
    <w:p w14:paraId="1D9DD3B8" w14:textId="01868DDB" w:rsidR="001C1724" w:rsidRPr="007D2C1B" w:rsidRDefault="00E57598" w:rsidP="00E57598">
      <w:pPr>
        <w:pStyle w:val="KeinAbsatzformat"/>
        <w:spacing w:line="360" w:lineRule="auto"/>
        <w:rPr>
          <w:rFonts w:ascii="Arial" w:hAnsi="Arial" w:cs="Arial"/>
          <w:noProof/>
          <w:sz w:val="21"/>
          <w:szCs w:val="21"/>
          <w:lang w:val="fr-FR"/>
        </w:rPr>
      </w:pPr>
      <w:r w:rsidRPr="007D2C1B">
        <w:rPr>
          <w:rFonts w:ascii="Arial" w:hAnsi="Arial" w:cs="Arial"/>
          <w:noProof/>
          <w:sz w:val="21"/>
          <w:szCs w:val="21"/>
          <w:lang w:val="fr-FR"/>
        </w:rPr>
        <w:t>Photo :</w:t>
      </w:r>
      <w:r w:rsidRPr="007D2C1B">
        <w:rPr>
          <w:rFonts w:ascii="Arial" w:hAnsi="Arial" w:cs="Arial"/>
          <w:sz w:val="21"/>
          <w:szCs w:val="21"/>
          <w:lang w:val="en-GB"/>
        </w:rPr>
        <w:t xml:space="preserve"> super-microfilaments </w:t>
      </w:r>
      <w:proofErr w:type="spellStart"/>
      <w:r w:rsidRPr="007D2C1B">
        <w:rPr>
          <w:rFonts w:ascii="Arial" w:hAnsi="Arial" w:cs="Arial"/>
          <w:sz w:val="21"/>
          <w:szCs w:val="21"/>
          <w:lang w:val="en-GB"/>
        </w:rPr>
        <w:t>Evolon</w:t>
      </w:r>
      <w:proofErr w:type="spellEnd"/>
      <w:r w:rsidR="004C0DD6" w:rsidRPr="004C0DD6">
        <w:rPr>
          <w:rFonts w:ascii="Arial" w:hAnsi="Arial" w:cs="Arial"/>
          <w:sz w:val="21"/>
          <w:szCs w:val="21"/>
          <w:vertAlign w:val="superscript"/>
          <w:lang w:val="en-GB"/>
        </w:rPr>
        <w:t>®</w:t>
      </w:r>
      <w:r w:rsidRPr="007D2C1B">
        <w:rPr>
          <w:rFonts w:ascii="Arial" w:hAnsi="Arial" w:cs="Arial"/>
          <w:sz w:val="21"/>
          <w:szCs w:val="21"/>
          <w:lang w:val="en-GB"/>
        </w:rPr>
        <w:t xml:space="preserve"> New Generation</w:t>
      </w:r>
    </w:p>
    <w:p w14:paraId="2F4F88F1" w14:textId="77777777" w:rsidR="00E57598" w:rsidRDefault="00E57598" w:rsidP="00E57598">
      <w:pPr>
        <w:jc w:val="both"/>
        <w:rPr>
          <w:rFonts w:ascii="Arial" w:hAnsi="Arial" w:cs="Arial"/>
          <w:sz w:val="20"/>
          <w:szCs w:val="20"/>
          <w:lang w:val="en-GB"/>
        </w:rPr>
      </w:pPr>
      <w:r>
        <w:rPr>
          <w:rFonts w:ascii="Arial" w:hAnsi="Arial" w:cs="Arial"/>
          <w:noProof/>
          <w:sz w:val="20"/>
          <w:szCs w:val="20"/>
          <w:lang w:val="fr-FR" w:eastAsia="zh-CN"/>
        </w:rPr>
        <w:drawing>
          <wp:inline distT="0" distB="0" distL="0" distR="0" wp14:anchorId="194547B7" wp14:editId="2C4747CE">
            <wp:extent cx="2798127" cy="246380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olon pie32-filament-007.bmp"/>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2802612" cy="2467749"/>
                    </a:xfrm>
                    <a:prstGeom prst="rect">
                      <a:avLst/>
                    </a:prstGeom>
                    <a:ln>
                      <a:noFill/>
                    </a:ln>
                    <a:extLst>
                      <a:ext uri="{53640926-AAD7-44D8-BBD7-CCE9431645EC}">
                        <a14:shadowObscured xmlns:a14="http://schemas.microsoft.com/office/drawing/2010/main"/>
                      </a:ext>
                    </a:extLst>
                  </pic:spPr>
                </pic:pic>
              </a:graphicData>
            </a:graphic>
          </wp:inline>
        </w:drawing>
      </w:r>
    </w:p>
    <w:p w14:paraId="6148CFD3" w14:textId="77777777" w:rsidR="00E57598" w:rsidRDefault="00E57598" w:rsidP="00CF104E">
      <w:pPr>
        <w:pStyle w:val="KeinAbsatzformat"/>
        <w:spacing w:line="360" w:lineRule="auto"/>
        <w:rPr>
          <w:rFonts w:ascii="Arial" w:hAnsi="Arial" w:cs="Arial"/>
          <w:noProof/>
          <w:lang w:val="fr-FR"/>
        </w:rPr>
      </w:pPr>
    </w:p>
    <w:p w14:paraId="2977C471" w14:textId="01948FED" w:rsidR="001C1724" w:rsidRDefault="001C1724" w:rsidP="00CF104E">
      <w:pPr>
        <w:pStyle w:val="KeinAbsatzformat"/>
        <w:spacing w:line="360" w:lineRule="auto"/>
        <w:rPr>
          <w:rFonts w:ascii="Arial" w:hAnsi="Arial" w:cs="Arial"/>
          <w:noProof/>
          <w:lang w:val="fr-FR"/>
        </w:rPr>
      </w:pPr>
    </w:p>
    <w:p w14:paraId="3B622448" w14:textId="499FD3AE" w:rsidR="001C1724" w:rsidRPr="001C1724" w:rsidRDefault="001C1724" w:rsidP="00CF104E">
      <w:pPr>
        <w:pStyle w:val="KeinAbsatzformat"/>
        <w:spacing w:line="360" w:lineRule="auto"/>
        <w:rPr>
          <w:rFonts w:ascii="Arial" w:hAnsi="Arial" w:cs="Arial"/>
          <w:b/>
          <w:bCs/>
          <w:noProof/>
          <w:lang w:val="en-US"/>
        </w:rPr>
      </w:pPr>
      <w:r w:rsidRPr="001C1724">
        <w:rPr>
          <w:rFonts w:ascii="Arial" w:hAnsi="Arial" w:cs="Arial"/>
          <w:b/>
          <w:bCs/>
          <w:noProof/>
          <w:lang w:val="en-US"/>
        </w:rPr>
        <w:t>Contact media :</w:t>
      </w:r>
    </w:p>
    <w:p w14:paraId="37513EB8" w14:textId="77777777" w:rsidR="00741A3B" w:rsidRDefault="00741A3B" w:rsidP="001C1724">
      <w:pPr>
        <w:pStyle w:val="Headline0"/>
        <w:spacing w:line="240" w:lineRule="auto"/>
        <w:ind w:right="-1737"/>
        <w:rPr>
          <w:rFonts w:ascii="Arial" w:hAnsi="Arial" w:cs="Arial"/>
          <w:b w:val="0"/>
          <w:bCs w:val="0"/>
          <w:caps w:val="0"/>
          <w:color w:val="000000"/>
          <w:sz w:val="20"/>
          <w:szCs w:val="20"/>
        </w:rPr>
      </w:pPr>
    </w:p>
    <w:p w14:paraId="2C51C0B2" w14:textId="77777777" w:rsidR="00741A3B" w:rsidRPr="00741A3B" w:rsidRDefault="00741A3B" w:rsidP="00741A3B">
      <w:pPr>
        <w:pStyle w:val="Headline0"/>
        <w:spacing w:line="240" w:lineRule="auto"/>
        <w:ind w:right="-1737"/>
        <w:jc w:val="both"/>
        <w:rPr>
          <w:rFonts w:ascii="Arial" w:hAnsi="Arial" w:cs="Arial"/>
          <w:bCs w:val="0"/>
          <w:caps w:val="0"/>
          <w:color w:val="000000"/>
          <w:sz w:val="20"/>
          <w:szCs w:val="20"/>
          <w:lang w:val="de-DE"/>
        </w:rPr>
      </w:pPr>
      <w:r w:rsidRPr="00CC1CAA">
        <w:rPr>
          <w:rFonts w:ascii="Arial" w:hAnsi="Arial" w:cs="Arial"/>
          <w:bCs w:val="0"/>
          <w:caps w:val="0"/>
          <w:color w:val="000000"/>
          <w:sz w:val="20"/>
          <w:szCs w:val="20"/>
        </w:rPr>
        <w:t xml:space="preserve">Freudenberg Performance Materials Holding SE &amp; Co. </w:t>
      </w:r>
      <w:r w:rsidRPr="00741A3B">
        <w:rPr>
          <w:rFonts w:ascii="Arial" w:hAnsi="Arial" w:cs="Arial"/>
          <w:bCs w:val="0"/>
          <w:caps w:val="0"/>
          <w:color w:val="000000"/>
          <w:sz w:val="20"/>
          <w:szCs w:val="20"/>
          <w:lang w:val="de-DE"/>
        </w:rPr>
        <w:t>KG</w:t>
      </w:r>
    </w:p>
    <w:p w14:paraId="575A3438" w14:textId="77777777" w:rsidR="00741A3B" w:rsidRPr="00741A3B" w:rsidRDefault="00741A3B" w:rsidP="00741A3B">
      <w:pPr>
        <w:pStyle w:val="Headline0"/>
        <w:spacing w:line="240" w:lineRule="auto"/>
        <w:ind w:right="-1737"/>
        <w:jc w:val="both"/>
        <w:rPr>
          <w:rFonts w:ascii="Arial" w:hAnsi="Arial" w:cs="Arial"/>
          <w:b w:val="0"/>
          <w:caps w:val="0"/>
          <w:color w:val="000000"/>
          <w:sz w:val="20"/>
          <w:szCs w:val="20"/>
          <w:lang w:val="de-DE"/>
        </w:rPr>
      </w:pPr>
      <w:r w:rsidRPr="00741A3B">
        <w:rPr>
          <w:rFonts w:ascii="Arial" w:hAnsi="Arial" w:cs="Arial"/>
          <w:b w:val="0"/>
          <w:caps w:val="0"/>
          <w:color w:val="000000"/>
          <w:sz w:val="20"/>
          <w:szCs w:val="20"/>
          <w:lang w:val="de-DE"/>
        </w:rPr>
        <w:t xml:space="preserve">Holger </w:t>
      </w:r>
      <w:proofErr w:type="spellStart"/>
      <w:r w:rsidRPr="00741A3B">
        <w:rPr>
          <w:rFonts w:ascii="Arial" w:hAnsi="Arial" w:cs="Arial"/>
          <w:b w:val="0"/>
          <w:caps w:val="0"/>
          <w:color w:val="000000"/>
          <w:sz w:val="20"/>
          <w:szCs w:val="20"/>
          <w:lang w:val="de-DE"/>
        </w:rPr>
        <w:t>Steingraeber</w:t>
      </w:r>
      <w:proofErr w:type="spellEnd"/>
      <w:r w:rsidRPr="00741A3B">
        <w:rPr>
          <w:rFonts w:ascii="Arial" w:hAnsi="Arial" w:cs="Arial"/>
          <w:b w:val="0"/>
          <w:caps w:val="0"/>
          <w:color w:val="000000"/>
          <w:sz w:val="20"/>
          <w:szCs w:val="20"/>
          <w:lang w:val="de-DE"/>
        </w:rPr>
        <w:t xml:space="preserve">, </w:t>
      </w:r>
      <w:proofErr w:type="spellStart"/>
      <w:r w:rsidRPr="00741A3B">
        <w:rPr>
          <w:rFonts w:ascii="Arial" w:hAnsi="Arial" w:cs="Arial"/>
          <w:b w:val="0"/>
          <w:caps w:val="0"/>
          <w:color w:val="000000"/>
          <w:sz w:val="20"/>
          <w:szCs w:val="20"/>
          <w:lang w:val="de-DE"/>
        </w:rPr>
        <w:t>Director</w:t>
      </w:r>
      <w:proofErr w:type="spellEnd"/>
      <w:r w:rsidRPr="00741A3B">
        <w:rPr>
          <w:rFonts w:ascii="Arial" w:hAnsi="Arial" w:cs="Arial"/>
          <w:b w:val="0"/>
          <w:caps w:val="0"/>
          <w:color w:val="000000"/>
          <w:sz w:val="20"/>
          <w:szCs w:val="20"/>
          <w:lang w:val="de-DE"/>
        </w:rPr>
        <w:t xml:space="preserve"> Global Communications</w:t>
      </w:r>
    </w:p>
    <w:p w14:paraId="3A923417" w14:textId="6F2173C3" w:rsidR="00741A3B" w:rsidRPr="00E912CD" w:rsidRDefault="00741A3B" w:rsidP="00741A3B">
      <w:pPr>
        <w:pStyle w:val="Headline0"/>
        <w:spacing w:line="240" w:lineRule="auto"/>
        <w:ind w:right="-1737"/>
        <w:jc w:val="both"/>
        <w:rPr>
          <w:rFonts w:ascii="Arial" w:hAnsi="Arial" w:cs="Arial"/>
          <w:b w:val="0"/>
          <w:caps w:val="0"/>
          <w:color w:val="000000"/>
          <w:sz w:val="20"/>
          <w:szCs w:val="20"/>
          <w:lang w:val="de-DE"/>
        </w:rPr>
      </w:pPr>
      <w:proofErr w:type="spellStart"/>
      <w:r w:rsidRPr="00E912CD">
        <w:rPr>
          <w:rFonts w:ascii="Arial" w:hAnsi="Arial" w:cs="Arial"/>
          <w:b w:val="0"/>
          <w:caps w:val="0"/>
          <w:color w:val="000000"/>
          <w:sz w:val="20"/>
          <w:szCs w:val="20"/>
          <w:lang w:val="de-DE"/>
        </w:rPr>
        <w:t>Höhnerweg</w:t>
      </w:r>
      <w:proofErr w:type="spellEnd"/>
      <w:r w:rsidRPr="00E912CD">
        <w:rPr>
          <w:rFonts w:ascii="Arial" w:hAnsi="Arial" w:cs="Arial"/>
          <w:b w:val="0"/>
          <w:caps w:val="0"/>
          <w:color w:val="000000"/>
          <w:sz w:val="20"/>
          <w:szCs w:val="20"/>
          <w:lang w:val="de-DE"/>
        </w:rPr>
        <w:t xml:space="preserve"> 2-4 / 69469 Weinheim / </w:t>
      </w:r>
      <w:proofErr w:type="spellStart"/>
      <w:r>
        <w:rPr>
          <w:rFonts w:ascii="Arial" w:hAnsi="Arial" w:cs="Arial"/>
          <w:b w:val="0"/>
          <w:caps w:val="0"/>
          <w:color w:val="000000"/>
          <w:sz w:val="20"/>
          <w:szCs w:val="20"/>
          <w:lang w:val="de-DE"/>
        </w:rPr>
        <w:t>Allemagne</w:t>
      </w:r>
      <w:proofErr w:type="spellEnd"/>
    </w:p>
    <w:p w14:paraId="15E537D7" w14:textId="7C6777AD" w:rsidR="00741A3B" w:rsidRPr="00E912CD" w:rsidRDefault="00741A3B" w:rsidP="00741A3B">
      <w:pPr>
        <w:pStyle w:val="Headline0"/>
        <w:spacing w:line="240" w:lineRule="auto"/>
        <w:ind w:right="-1737"/>
        <w:jc w:val="both"/>
        <w:rPr>
          <w:rFonts w:ascii="Arial" w:hAnsi="Arial" w:cs="Arial"/>
          <w:b w:val="0"/>
          <w:caps w:val="0"/>
          <w:color w:val="000000"/>
          <w:sz w:val="20"/>
          <w:szCs w:val="20"/>
          <w:lang w:val="de-DE"/>
        </w:rPr>
      </w:pPr>
      <w:r>
        <w:rPr>
          <w:rFonts w:ascii="Arial" w:hAnsi="Arial" w:cs="Arial"/>
          <w:b w:val="0"/>
          <w:caps w:val="0"/>
          <w:color w:val="000000"/>
          <w:sz w:val="20"/>
          <w:szCs w:val="20"/>
          <w:lang w:val="de-DE"/>
        </w:rPr>
        <w:t>Tel</w:t>
      </w:r>
      <w:r w:rsidRPr="00E912CD">
        <w:rPr>
          <w:rFonts w:ascii="Arial" w:hAnsi="Arial" w:cs="Arial"/>
          <w:b w:val="0"/>
          <w:caps w:val="0"/>
          <w:color w:val="000000"/>
          <w:sz w:val="20"/>
          <w:szCs w:val="20"/>
          <w:lang w:val="de-DE"/>
        </w:rPr>
        <w:t xml:space="preserve">. +49 6201 80 6640 </w:t>
      </w:r>
    </w:p>
    <w:p w14:paraId="159BF2A6" w14:textId="77777777" w:rsidR="00741A3B" w:rsidRPr="00E912CD" w:rsidRDefault="003772A6" w:rsidP="00741A3B">
      <w:pPr>
        <w:pStyle w:val="Headline0"/>
        <w:spacing w:line="240" w:lineRule="auto"/>
        <w:ind w:right="-1737"/>
        <w:jc w:val="both"/>
        <w:rPr>
          <w:rFonts w:ascii="Arial" w:hAnsi="Arial" w:cs="Arial"/>
          <w:b w:val="0"/>
          <w:caps w:val="0"/>
          <w:color w:val="000000"/>
          <w:sz w:val="20"/>
          <w:szCs w:val="20"/>
          <w:lang w:val="de-DE"/>
        </w:rPr>
      </w:pPr>
      <w:hyperlink r:id="rId12" w:history="1">
        <w:r w:rsidR="00741A3B" w:rsidRPr="00E912CD">
          <w:rPr>
            <w:rStyle w:val="Lienhypertexte"/>
            <w:rFonts w:ascii="Arial" w:hAnsi="Arial" w:cs="Arial"/>
            <w:b w:val="0"/>
            <w:caps w:val="0"/>
            <w:sz w:val="20"/>
            <w:szCs w:val="20"/>
            <w:lang w:val="de-DE"/>
          </w:rPr>
          <w:t>Holger.Steingraeber@freudenberg-pm.com</w:t>
        </w:r>
      </w:hyperlink>
    </w:p>
    <w:p w14:paraId="1AB87EFB" w14:textId="77777777" w:rsidR="00741A3B" w:rsidRDefault="003772A6" w:rsidP="00741A3B">
      <w:pPr>
        <w:pStyle w:val="KeinAbsatzformat"/>
        <w:spacing w:line="240" w:lineRule="auto"/>
        <w:ind w:right="-1737"/>
        <w:jc w:val="both"/>
        <w:rPr>
          <w:rFonts w:ascii="Arial" w:hAnsi="Arial" w:cs="Arial"/>
          <w:sz w:val="20"/>
          <w:szCs w:val="20"/>
        </w:rPr>
      </w:pPr>
      <w:hyperlink r:id="rId13" w:history="1">
        <w:r w:rsidR="00741A3B" w:rsidRPr="00EA6BA9">
          <w:rPr>
            <w:rStyle w:val="Lienhypertexte"/>
            <w:rFonts w:ascii="Arial" w:hAnsi="Arial" w:cs="Arial"/>
            <w:sz w:val="20"/>
            <w:szCs w:val="20"/>
          </w:rPr>
          <w:t>www.freudenberg-pm.com</w:t>
        </w:r>
      </w:hyperlink>
    </w:p>
    <w:p w14:paraId="32EC3143" w14:textId="77777777" w:rsidR="00741A3B" w:rsidRPr="00741A3B" w:rsidRDefault="00741A3B" w:rsidP="00741A3B">
      <w:pPr>
        <w:pStyle w:val="Headline0"/>
        <w:spacing w:line="240" w:lineRule="auto"/>
        <w:ind w:right="-1737"/>
        <w:rPr>
          <w:rFonts w:ascii="Arial" w:hAnsi="Arial" w:cs="Arial"/>
          <w:b w:val="0"/>
          <w:bCs w:val="0"/>
          <w:caps w:val="0"/>
          <w:color w:val="000000"/>
          <w:sz w:val="20"/>
          <w:szCs w:val="20"/>
          <w:lang w:val="de-DE"/>
        </w:rPr>
      </w:pPr>
    </w:p>
    <w:p w14:paraId="6F854441" w14:textId="77777777" w:rsidR="00741A3B" w:rsidRPr="00741A3B" w:rsidRDefault="00741A3B" w:rsidP="001C1724">
      <w:pPr>
        <w:pStyle w:val="Headline0"/>
        <w:spacing w:line="240" w:lineRule="auto"/>
        <w:ind w:right="-1737"/>
        <w:rPr>
          <w:rFonts w:ascii="Arial" w:hAnsi="Arial" w:cs="Arial"/>
          <w:b w:val="0"/>
          <w:bCs w:val="0"/>
          <w:caps w:val="0"/>
          <w:color w:val="000000"/>
          <w:sz w:val="20"/>
          <w:szCs w:val="20"/>
          <w:lang w:val="de-DE"/>
        </w:rPr>
      </w:pPr>
    </w:p>
    <w:p w14:paraId="74492B89" w14:textId="6B066608" w:rsidR="001C1724" w:rsidRPr="00940E05" w:rsidRDefault="001C1724" w:rsidP="001C1724">
      <w:pPr>
        <w:pStyle w:val="Headline0"/>
        <w:spacing w:line="240" w:lineRule="auto"/>
        <w:ind w:right="-1737"/>
        <w:rPr>
          <w:rFonts w:ascii="Arial" w:hAnsi="Arial" w:cs="Arial"/>
          <w:caps w:val="0"/>
          <w:color w:val="000000"/>
          <w:sz w:val="20"/>
          <w:szCs w:val="20"/>
          <w:lang w:val="de-DE"/>
        </w:rPr>
      </w:pPr>
      <w:r w:rsidRPr="00940E05">
        <w:rPr>
          <w:rFonts w:ascii="Arial" w:hAnsi="Arial" w:cs="Arial"/>
          <w:caps w:val="0"/>
          <w:color w:val="000000"/>
          <w:sz w:val="20"/>
          <w:szCs w:val="20"/>
          <w:lang w:val="de-DE"/>
        </w:rPr>
        <w:t xml:space="preserve">Freudenberg Performance Materials </w:t>
      </w:r>
      <w:proofErr w:type="spellStart"/>
      <w:r w:rsidRPr="00940E05">
        <w:rPr>
          <w:rFonts w:ascii="Arial" w:hAnsi="Arial" w:cs="Arial"/>
          <w:caps w:val="0"/>
          <w:color w:val="000000"/>
          <w:sz w:val="20"/>
          <w:szCs w:val="20"/>
          <w:lang w:val="de-DE"/>
        </w:rPr>
        <w:t>sas</w:t>
      </w:r>
      <w:proofErr w:type="spellEnd"/>
    </w:p>
    <w:p w14:paraId="536600A0" w14:textId="77777777" w:rsidR="001C1724" w:rsidRPr="00940E05" w:rsidRDefault="001C1724" w:rsidP="001C1724">
      <w:pPr>
        <w:pStyle w:val="Headline0"/>
        <w:spacing w:line="240" w:lineRule="auto"/>
        <w:ind w:right="-1737"/>
        <w:rPr>
          <w:rFonts w:ascii="Arial" w:hAnsi="Arial" w:cs="Arial"/>
          <w:b w:val="0"/>
          <w:caps w:val="0"/>
          <w:color w:val="000000"/>
          <w:sz w:val="20"/>
          <w:szCs w:val="20"/>
          <w:lang w:val="de-DE"/>
        </w:rPr>
      </w:pPr>
      <w:r w:rsidRPr="00940E05">
        <w:rPr>
          <w:rFonts w:ascii="Arial" w:hAnsi="Arial" w:cs="Arial"/>
          <w:b w:val="0"/>
          <w:caps w:val="0"/>
          <w:color w:val="000000"/>
          <w:sz w:val="20"/>
          <w:szCs w:val="20"/>
          <w:lang w:val="de-DE"/>
        </w:rPr>
        <w:t>Isabelle Kugler</w:t>
      </w:r>
    </w:p>
    <w:p w14:paraId="0B32DE62" w14:textId="7E1D8D60" w:rsidR="001C1724" w:rsidRPr="000124CA" w:rsidRDefault="001C1724" w:rsidP="00741A3B">
      <w:pPr>
        <w:pStyle w:val="Headline0"/>
        <w:spacing w:line="240" w:lineRule="auto"/>
        <w:ind w:right="-1737"/>
        <w:rPr>
          <w:rFonts w:ascii="Arial" w:hAnsi="Arial" w:cs="Arial"/>
          <w:b w:val="0"/>
          <w:caps w:val="0"/>
          <w:color w:val="000000"/>
          <w:sz w:val="20"/>
          <w:szCs w:val="20"/>
          <w:lang w:val="fr-FR"/>
        </w:rPr>
      </w:pPr>
      <w:r w:rsidRPr="000124CA">
        <w:rPr>
          <w:rFonts w:ascii="Arial" w:hAnsi="Arial" w:cs="Arial"/>
          <w:b w:val="0"/>
          <w:caps w:val="0"/>
          <w:color w:val="000000"/>
          <w:sz w:val="20"/>
          <w:szCs w:val="20"/>
          <w:lang w:val="fr-FR"/>
        </w:rPr>
        <w:t xml:space="preserve">20 rue Ampère </w:t>
      </w:r>
      <w:r w:rsidR="00741A3B" w:rsidRPr="000124CA">
        <w:rPr>
          <w:rFonts w:ascii="Arial" w:hAnsi="Arial" w:cs="Arial"/>
          <w:b w:val="0"/>
          <w:caps w:val="0"/>
          <w:color w:val="000000"/>
          <w:sz w:val="20"/>
          <w:szCs w:val="20"/>
          <w:lang w:val="fr-FR"/>
        </w:rPr>
        <w:t>/</w:t>
      </w:r>
      <w:r w:rsidRPr="000124CA">
        <w:rPr>
          <w:rFonts w:ascii="Arial" w:hAnsi="Arial" w:cs="Arial"/>
          <w:b w:val="0"/>
          <w:caps w:val="0"/>
          <w:color w:val="000000"/>
          <w:sz w:val="20"/>
          <w:szCs w:val="20"/>
          <w:lang w:val="fr-FR"/>
        </w:rPr>
        <w:t xml:space="preserve"> 68000 Colmar </w:t>
      </w:r>
      <w:r w:rsidR="00741A3B" w:rsidRPr="000124CA">
        <w:rPr>
          <w:rFonts w:ascii="Arial" w:hAnsi="Arial" w:cs="Arial"/>
          <w:b w:val="0"/>
          <w:caps w:val="0"/>
          <w:color w:val="000000"/>
          <w:sz w:val="20"/>
          <w:szCs w:val="20"/>
          <w:lang w:val="fr-FR"/>
        </w:rPr>
        <w:t>/</w:t>
      </w:r>
      <w:r w:rsidRPr="000124CA">
        <w:rPr>
          <w:rFonts w:ascii="Arial" w:hAnsi="Arial" w:cs="Arial"/>
          <w:b w:val="0"/>
          <w:caps w:val="0"/>
          <w:color w:val="000000"/>
          <w:sz w:val="20"/>
          <w:szCs w:val="20"/>
          <w:lang w:val="fr-FR"/>
        </w:rPr>
        <w:t xml:space="preserve"> France</w:t>
      </w:r>
    </w:p>
    <w:p w14:paraId="398A0A6D" w14:textId="77777777" w:rsidR="001C1724" w:rsidRPr="000124CA" w:rsidRDefault="001C1724" w:rsidP="001C1724">
      <w:pPr>
        <w:pStyle w:val="Headline0"/>
        <w:spacing w:line="240" w:lineRule="auto"/>
        <w:ind w:right="-1737"/>
        <w:rPr>
          <w:rFonts w:ascii="Arial" w:hAnsi="Arial" w:cs="Arial"/>
          <w:b w:val="0"/>
          <w:caps w:val="0"/>
          <w:color w:val="000000"/>
          <w:sz w:val="20"/>
          <w:szCs w:val="20"/>
          <w:lang w:val="fr-FR"/>
        </w:rPr>
      </w:pPr>
      <w:r w:rsidRPr="000124CA">
        <w:rPr>
          <w:rFonts w:ascii="Arial" w:hAnsi="Arial" w:cs="Arial"/>
          <w:b w:val="0"/>
          <w:caps w:val="0"/>
          <w:color w:val="000000"/>
          <w:sz w:val="20"/>
          <w:szCs w:val="20"/>
          <w:lang w:val="fr-FR"/>
        </w:rPr>
        <w:t>+33 3 89 20 64 79</w:t>
      </w:r>
    </w:p>
    <w:p w14:paraId="7FBED39B" w14:textId="77777777" w:rsidR="001C1724" w:rsidRPr="000124CA" w:rsidRDefault="003772A6" w:rsidP="001C1724">
      <w:pPr>
        <w:pStyle w:val="Headline0"/>
        <w:spacing w:line="240" w:lineRule="auto"/>
        <w:ind w:right="-1737"/>
        <w:rPr>
          <w:rFonts w:ascii="Arial" w:hAnsi="Arial" w:cs="Arial"/>
          <w:b w:val="0"/>
          <w:caps w:val="0"/>
          <w:color w:val="000000"/>
          <w:sz w:val="20"/>
          <w:szCs w:val="20"/>
          <w:lang w:val="fr-FR"/>
        </w:rPr>
      </w:pPr>
      <w:hyperlink r:id="rId14" w:history="1">
        <w:r w:rsidR="001C1724" w:rsidRPr="000124CA">
          <w:rPr>
            <w:rStyle w:val="Lienhypertexte"/>
            <w:rFonts w:ascii="Arial" w:hAnsi="Arial" w:cs="Arial"/>
            <w:b w:val="0"/>
            <w:caps w:val="0"/>
            <w:sz w:val="20"/>
            <w:szCs w:val="20"/>
            <w:lang w:val="fr-FR"/>
          </w:rPr>
          <w:t>Isabelle.kugler@freudenberg-pm.com</w:t>
        </w:r>
      </w:hyperlink>
      <w:r w:rsidR="001C1724" w:rsidRPr="000124CA">
        <w:rPr>
          <w:rFonts w:ascii="Arial" w:hAnsi="Arial" w:cs="Arial"/>
          <w:b w:val="0"/>
          <w:caps w:val="0"/>
          <w:color w:val="000000"/>
          <w:sz w:val="20"/>
          <w:szCs w:val="20"/>
          <w:lang w:val="fr-FR"/>
        </w:rPr>
        <w:t xml:space="preserve"> </w:t>
      </w:r>
    </w:p>
    <w:p w14:paraId="56C8E39C" w14:textId="77777777" w:rsidR="001C1724" w:rsidRPr="000124CA" w:rsidRDefault="003772A6" w:rsidP="001C1724">
      <w:pPr>
        <w:pStyle w:val="Headline0"/>
        <w:spacing w:line="240" w:lineRule="auto"/>
        <w:ind w:right="-1737"/>
        <w:rPr>
          <w:rFonts w:ascii="Arial" w:hAnsi="Arial" w:cs="Arial"/>
          <w:b w:val="0"/>
          <w:caps w:val="0"/>
          <w:color w:val="000000"/>
          <w:sz w:val="20"/>
          <w:szCs w:val="20"/>
          <w:lang w:val="fr-FR"/>
        </w:rPr>
      </w:pPr>
      <w:hyperlink r:id="rId15" w:history="1">
        <w:r w:rsidR="001C1724" w:rsidRPr="000124CA">
          <w:rPr>
            <w:rStyle w:val="Lienhypertexte"/>
            <w:rFonts w:ascii="Arial" w:hAnsi="Arial" w:cs="Arial"/>
            <w:b w:val="0"/>
            <w:caps w:val="0"/>
            <w:sz w:val="20"/>
            <w:szCs w:val="20"/>
            <w:lang w:val="fr-FR"/>
          </w:rPr>
          <w:t>www.evolon.com</w:t>
        </w:r>
      </w:hyperlink>
    </w:p>
    <w:p w14:paraId="277EC88A" w14:textId="77777777" w:rsidR="001C1724" w:rsidRPr="000124CA" w:rsidRDefault="001C1724" w:rsidP="001C1724">
      <w:pPr>
        <w:pStyle w:val="KeinAbsatzformat"/>
        <w:spacing w:line="240" w:lineRule="auto"/>
        <w:ind w:right="-1737"/>
        <w:jc w:val="distribute"/>
        <w:rPr>
          <w:rFonts w:ascii="Arial" w:hAnsi="Arial" w:cs="Arial"/>
          <w:sz w:val="20"/>
          <w:szCs w:val="20"/>
          <w:lang w:val="fr-FR"/>
        </w:rPr>
      </w:pPr>
    </w:p>
    <w:p w14:paraId="45E02AE0" w14:textId="19A12C8F" w:rsidR="001C1724" w:rsidRDefault="001C1724" w:rsidP="001C1724">
      <w:pPr>
        <w:pStyle w:val="Headline0"/>
        <w:spacing w:line="240" w:lineRule="auto"/>
        <w:ind w:right="-1737"/>
        <w:rPr>
          <w:rFonts w:ascii="Arial" w:hAnsi="Arial" w:cs="Arial"/>
          <w:b w:val="0"/>
          <w:bCs w:val="0"/>
          <w:caps w:val="0"/>
          <w:color w:val="000000"/>
          <w:sz w:val="20"/>
          <w:szCs w:val="20"/>
          <w:lang w:val="fr-FR"/>
        </w:rPr>
      </w:pPr>
      <w:r w:rsidRPr="004E10EA">
        <w:rPr>
          <w:rFonts w:ascii="Arial" w:hAnsi="Arial" w:cs="Arial"/>
          <w:b w:val="0"/>
          <w:bCs w:val="0"/>
          <w:caps w:val="0"/>
          <w:color w:val="000000"/>
          <w:sz w:val="20"/>
          <w:szCs w:val="20"/>
          <w:lang w:val="fr-FR"/>
        </w:rPr>
        <w:t xml:space="preserve">Merci d’envoyer vos copies de publication à </w:t>
      </w:r>
      <w:r w:rsidR="003772A6">
        <w:rPr>
          <w:rFonts w:ascii="Arial" w:hAnsi="Arial" w:cs="Arial"/>
          <w:b w:val="0"/>
          <w:bCs w:val="0"/>
          <w:caps w:val="0"/>
          <w:color w:val="000000"/>
          <w:sz w:val="20"/>
          <w:szCs w:val="20"/>
          <w:lang w:val="fr-FR"/>
        </w:rPr>
        <w:t>ces adresses</w:t>
      </w:r>
      <w:r w:rsidRPr="004E10EA">
        <w:rPr>
          <w:rFonts w:ascii="Arial" w:hAnsi="Arial" w:cs="Arial"/>
          <w:b w:val="0"/>
          <w:bCs w:val="0"/>
          <w:caps w:val="0"/>
          <w:color w:val="000000"/>
          <w:sz w:val="20"/>
          <w:szCs w:val="20"/>
          <w:lang w:val="fr-FR"/>
        </w:rPr>
        <w:t>.</w:t>
      </w:r>
    </w:p>
    <w:p w14:paraId="589C32DD" w14:textId="77777777" w:rsidR="003772A6" w:rsidRPr="003772A6" w:rsidRDefault="003772A6" w:rsidP="003772A6">
      <w:pPr>
        <w:pStyle w:val="KeinAbsatzformat"/>
        <w:rPr>
          <w:lang w:val="fr-FR"/>
        </w:rPr>
      </w:pPr>
    </w:p>
    <w:p w14:paraId="43D9BDEC" w14:textId="77777777" w:rsidR="001C1724" w:rsidRPr="007B3E1D" w:rsidRDefault="001C1724" w:rsidP="001C1724">
      <w:pPr>
        <w:ind w:right="-1737"/>
        <w:rPr>
          <w:rFonts w:ascii="Arial" w:hAnsi="Arial" w:cs="Arial"/>
          <w:sz w:val="20"/>
          <w:szCs w:val="20"/>
          <w:lang w:val="fr-FR"/>
        </w:rPr>
      </w:pPr>
    </w:p>
    <w:p w14:paraId="1357EBD1" w14:textId="77777777" w:rsidR="001C1724" w:rsidRPr="007B3E1D" w:rsidRDefault="001C1724" w:rsidP="001C1724">
      <w:pPr>
        <w:pStyle w:val="Headline0"/>
        <w:spacing w:line="240" w:lineRule="auto"/>
        <w:ind w:right="-1737"/>
        <w:jc w:val="both"/>
        <w:rPr>
          <w:rFonts w:ascii="Arial" w:hAnsi="Arial" w:cs="Arial"/>
          <w:b w:val="0"/>
          <w:bCs w:val="0"/>
          <w:caps w:val="0"/>
          <w:color w:val="000000"/>
          <w:sz w:val="20"/>
          <w:szCs w:val="20"/>
          <w:lang w:val="fr-FR"/>
        </w:rPr>
      </w:pPr>
      <w:r w:rsidRPr="007B3E1D">
        <w:rPr>
          <w:rFonts w:ascii="Arial" w:hAnsi="Arial" w:cs="Arial"/>
          <w:caps w:val="0"/>
          <w:color w:val="000000"/>
          <w:sz w:val="20"/>
          <w:szCs w:val="20"/>
          <w:lang w:val="fr-FR"/>
        </w:rPr>
        <w:t xml:space="preserve">A propos de Freudenberg Performance </w:t>
      </w:r>
      <w:proofErr w:type="spellStart"/>
      <w:r w:rsidRPr="007B3E1D">
        <w:rPr>
          <w:rFonts w:ascii="Arial" w:hAnsi="Arial" w:cs="Arial"/>
          <w:caps w:val="0"/>
          <w:color w:val="000000"/>
          <w:sz w:val="20"/>
          <w:szCs w:val="20"/>
          <w:lang w:val="fr-FR"/>
        </w:rPr>
        <w:t>Materials</w:t>
      </w:r>
      <w:proofErr w:type="spellEnd"/>
    </w:p>
    <w:p w14:paraId="7B1D56AD" w14:textId="6EED2225" w:rsidR="003772A6" w:rsidRDefault="004C0DD6" w:rsidP="001C1724">
      <w:pPr>
        <w:jc w:val="both"/>
        <w:rPr>
          <w:rFonts w:ascii="Arial" w:hAnsi="Arial" w:cs="Arial"/>
          <w:sz w:val="20"/>
          <w:lang w:val="fr-FR"/>
        </w:rPr>
      </w:pPr>
      <w:r w:rsidRPr="003772A6">
        <w:rPr>
          <w:rFonts w:ascii="Arial" w:hAnsi="Arial" w:cs="Arial"/>
          <w:sz w:val="20"/>
          <w:lang w:val="fr-FR"/>
        </w:rPr>
        <w:t xml:space="preserve">Freudenberg Performance </w:t>
      </w:r>
      <w:proofErr w:type="spellStart"/>
      <w:r w:rsidRPr="003772A6">
        <w:rPr>
          <w:rFonts w:ascii="Arial" w:hAnsi="Arial" w:cs="Arial"/>
          <w:sz w:val="20"/>
          <w:lang w:val="fr-FR"/>
        </w:rPr>
        <w:t>Materials</w:t>
      </w:r>
      <w:proofErr w:type="spellEnd"/>
      <w:r w:rsidRPr="003772A6">
        <w:rPr>
          <w:rFonts w:ascii="Arial" w:hAnsi="Arial" w:cs="Arial"/>
          <w:sz w:val="20"/>
          <w:lang w:val="fr-FR"/>
        </w:rPr>
        <w:t xml:space="preserve"> est l’un des principaux fabricants mondiaux de textiles techniques innovants proposant des produits à forte valeur distinctive pour une vaste gamme de marchés et d’applications comme l’habillement, l’automobile, l’intérieur des bâtiments, la construction, l’énergie, l’hygiène, le secteur médical, les chaussures et les articles en cuir, ainsi que le marché des spécialités. En 2017, l’entreprise a généré un chiffre d’affaires de plus de 935 millions d’euros. Elle possède 25 sites de fabrication dans 14 pays, et plus de 3 700 employés. Freudenberg Performance </w:t>
      </w:r>
      <w:proofErr w:type="spellStart"/>
      <w:r w:rsidRPr="003772A6">
        <w:rPr>
          <w:rFonts w:ascii="Arial" w:hAnsi="Arial" w:cs="Arial"/>
          <w:sz w:val="20"/>
          <w:lang w:val="fr-FR"/>
        </w:rPr>
        <w:t>Materials</w:t>
      </w:r>
      <w:proofErr w:type="spellEnd"/>
      <w:r w:rsidRPr="003772A6">
        <w:rPr>
          <w:rFonts w:ascii="Arial" w:hAnsi="Arial" w:cs="Arial"/>
          <w:sz w:val="20"/>
          <w:lang w:val="fr-FR"/>
        </w:rPr>
        <w:t xml:space="preserve"> accorde une grande importance à la responsabilité sociale et écologique. </w:t>
      </w:r>
      <w:r w:rsidR="003772A6">
        <w:rPr>
          <w:rFonts w:ascii="Arial" w:hAnsi="Arial" w:cs="Arial"/>
          <w:sz w:val="20"/>
          <w:lang w:val="fr-FR"/>
        </w:rPr>
        <w:t xml:space="preserve">Pour plus d’informations, consultez le site </w:t>
      </w:r>
      <w:hyperlink r:id="rId16" w:history="1">
        <w:r w:rsidR="003772A6" w:rsidRPr="0001241A">
          <w:rPr>
            <w:rStyle w:val="Lienhypertexte"/>
            <w:rFonts w:ascii="Arial" w:hAnsi="Arial" w:cs="Arial"/>
            <w:sz w:val="20"/>
            <w:lang w:val="fr-FR"/>
          </w:rPr>
          <w:t>www.freudenberg-pm.com</w:t>
        </w:r>
      </w:hyperlink>
    </w:p>
    <w:p w14:paraId="22446C8C" w14:textId="77777777" w:rsidR="003772A6" w:rsidRDefault="003772A6" w:rsidP="001C1724">
      <w:pPr>
        <w:jc w:val="both"/>
        <w:rPr>
          <w:rFonts w:ascii="Arial" w:hAnsi="Arial" w:cs="Arial"/>
          <w:sz w:val="20"/>
          <w:lang w:val="fr-FR"/>
        </w:rPr>
      </w:pPr>
    </w:p>
    <w:p w14:paraId="10041372" w14:textId="65CFAABD" w:rsidR="004C0DD6" w:rsidRDefault="003772A6" w:rsidP="001C1724">
      <w:pPr>
        <w:jc w:val="both"/>
        <w:rPr>
          <w:rFonts w:ascii="Arial" w:hAnsi="Arial" w:cs="Arial"/>
          <w:sz w:val="20"/>
          <w:lang w:val="fr-FR"/>
        </w:rPr>
      </w:pPr>
      <w:r>
        <w:rPr>
          <w:rFonts w:ascii="Arial" w:hAnsi="Arial" w:cs="Arial"/>
          <w:sz w:val="20"/>
          <w:lang w:val="fr-FR"/>
        </w:rPr>
        <w:t>La société fait partie du</w:t>
      </w:r>
      <w:r w:rsidR="004C0DD6" w:rsidRPr="003772A6">
        <w:rPr>
          <w:rFonts w:ascii="Arial" w:hAnsi="Arial" w:cs="Arial"/>
          <w:sz w:val="20"/>
          <w:lang w:val="fr-FR"/>
        </w:rPr>
        <w:t xml:space="preserve"> Groupe Freudenberg, qui emploie environ 48 000 personnes dans près de 60 pays, et génère un chiffre d’affaires de plus de 9.3 milliards d’euros</w:t>
      </w:r>
      <w:r>
        <w:rPr>
          <w:rFonts w:ascii="Arial" w:hAnsi="Arial" w:cs="Arial"/>
          <w:sz w:val="20"/>
          <w:lang w:val="fr-FR"/>
        </w:rPr>
        <w:t xml:space="preserve"> en 2017</w:t>
      </w:r>
      <w:r w:rsidR="004C0DD6" w:rsidRPr="003772A6">
        <w:rPr>
          <w:rFonts w:ascii="Arial" w:hAnsi="Arial" w:cs="Arial"/>
          <w:sz w:val="20"/>
          <w:lang w:val="fr-FR"/>
        </w:rPr>
        <w:t>.</w:t>
      </w:r>
      <w:r>
        <w:rPr>
          <w:rFonts w:ascii="Arial" w:hAnsi="Arial" w:cs="Arial"/>
          <w:sz w:val="20"/>
          <w:lang w:val="fr-FR"/>
        </w:rPr>
        <w:t xml:space="preserve"> </w:t>
      </w:r>
      <w:r>
        <w:rPr>
          <w:rFonts w:ascii="Arial" w:hAnsi="Arial" w:cs="Arial"/>
          <w:sz w:val="20"/>
          <w:lang w:val="fr-FR"/>
        </w:rPr>
        <w:t>Pour plus d’informations, consultez le site</w:t>
      </w:r>
      <w:r>
        <w:rPr>
          <w:rFonts w:ascii="Arial" w:hAnsi="Arial" w:cs="Arial"/>
          <w:sz w:val="20"/>
          <w:lang w:val="fr-FR"/>
        </w:rPr>
        <w:t xml:space="preserve"> </w:t>
      </w:r>
      <w:hyperlink r:id="rId17" w:history="1">
        <w:r w:rsidRPr="0001241A">
          <w:rPr>
            <w:rStyle w:val="Lienhypertexte"/>
            <w:rFonts w:ascii="Arial" w:hAnsi="Arial" w:cs="Arial"/>
            <w:sz w:val="20"/>
            <w:lang w:val="fr-FR"/>
          </w:rPr>
          <w:t>www.freudenberg.com</w:t>
        </w:r>
      </w:hyperlink>
      <w:r>
        <w:rPr>
          <w:rFonts w:ascii="Arial" w:hAnsi="Arial" w:cs="Arial"/>
          <w:sz w:val="20"/>
          <w:lang w:val="fr-FR"/>
        </w:rPr>
        <w:t xml:space="preserve"> </w:t>
      </w:r>
    </w:p>
    <w:bookmarkEnd w:id="0"/>
    <w:bookmarkEnd w:id="1"/>
    <w:p w14:paraId="1A3B18F8" w14:textId="05E0B52C" w:rsidR="007B3E1D" w:rsidRPr="001C1724" w:rsidRDefault="007B3E1D" w:rsidP="007B3E1D">
      <w:pPr>
        <w:jc w:val="both"/>
        <w:rPr>
          <w:rFonts w:ascii="Arial" w:hAnsi="Arial" w:cs="Arial"/>
          <w:sz w:val="20"/>
          <w:szCs w:val="20"/>
          <w:lang w:val="fr-FR"/>
        </w:rPr>
      </w:pPr>
    </w:p>
    <w:sectPr w:rsidR="007B3E1D" w:rsidRPr="001C1724" w:rsidSect="00450597">
      <w:headerReference w:type="default" r:id="rId18"/>
      <w:footerReference w:type="default" r:id="rId19"/>
      <w:pgSz w:w="11900" w:h="16840"/>
      <w:pgMar w:top="2268" w:right="2552" w:bottom="981" w:left="1304" w:header="170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94858" w14:textId="77777777" w:rsidR="00E93FFB" w:rsidRDefault="00E93FFB" w:rsidP="000D6FD1">
      <w:r>
        <w:separator/>
      </w:r>
    </w:p>
  </w:endnote>
  <w:endnote w:type="continuationSeparator" w:id="0">
    <w:p w14:paraId="107C6DD9" w14:textId="77777777" w:rsidR="00E93FFB" w:rsidRDefault="00E93FFB" w:rsidP="000D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EFF" w:usb1="C0007843" w:usb2="00000009" w:usb3="00000000" w:csb0="000001FF" w:csb1="00000000"/>
  </w:font>
  <w:font w:name="TheSansB-W3Light">
    <w:altName w:val="Segoe UI"/>
    <w:panose1 w:val="020B0302050302020203"/>
    <w:charset w:val="00"/>
    <w:family w:val="auto"/>
    <w:pitch w:val="variable"/>
    <w:sig w:usb0="00000001" w:usb1="5000200A" w:usb2="00000000" w:usb3="00000000" w:csb0="0000009B" w:csb1="00000000"/>
  </w:font>
  <w:font w:name="MinionPro-Regular">
    <w:altName w:val="Cambria Math"/>
    <w:panose1 w:val="02040503050201020203"/>
    <w:charset w:val="00"/>
    <w:family w:val="auto"/>
    <w:pitch w:val="variable"/>
    <w:sig w:usb0="00000001" w:usb1="00000001" w:usb2="00000000" w:usb3="00000000" w:csb0="0000019F" w:csb1="00000000"/>
  </w:font>
  <w:font w:name="Bliss2-Bold">
    <w:altName w:val="Bliss Pro ExtraLight"/>
    <w:panose1 w:val="02000506030000020004"/>
    <w:charset w:val="00"/>
    <w:family w:val="auto"/>
    <w:pitch w:val="variable"/>
    <w:sig w:usb0="00000001" w:usb1="50002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DBAFF" w14:textId="6BDF77BC" w:rsidR="003A2943" w:rsidRPr="003A2943" w:rsidRDefault="003A2943" w:rsidP="003A2943">
    <w:pPr>
      <w:pStyle w:val="Pieddepage"/>
      <w:tabs>
        <w:tab w:val="clear" w:pos="9072"/>
        <w:tab w:val="right" w:pos="9781"/>
      </w:tabs>
      <w:rPr>
        <w:rFonts w:ascii="Arial" w:hAnsi="Arial" w:cs="Arial"/>
        <w:sz w:val="20"/>
        <w:szCs w:val="20"/>
      </w:rPr>
    </w:pPr>
    <w:r>
      <w:rPr>
        <w:rFonts w:ascii="Arial" w:hAnsi="Arial" w:cs="Arial"/>
        <w:sz w:val="20"/>
        <w:szCs w:val="20"/>
      </w:rPr>
      <w:tab/>
    </w:r>
    <w:r>
      <w:rPr>
        <w:rFonts w:ascii="Arial" w:hAnsi="Arial" w:cs="Arial"/>
        <w:sz w:val="20"/>
        <w:szCs w:val="20"/>
      </w:rPr>
      <w:tab/>
    </w:r>
    <w:r w:rsidRPr="003A2943">
      <w:rPr>
        <w:rFonts w:ascii="Arial" w:hAnsi="Arial" w:cs="Arial"/>
        <w:sz w:val="20"/>
        <w:szCs w:val="20"/>
      </w:rPr>
      <w:fldChar w:fldCharType="begin"/>
    </w:r>
    <w:r w:rsidRPr="003A2943">
      <w:rPr>
        <w:rFonts w:ascii="Arial" w:hAnsi="Arial" w:cs="Arial"/>
        <w:sz w:val="20"/>
        <w:szCs w:val="20"/>
      </w:rPr>
      <w:instrText>PAGE   \* MERGEFORMAT</w:instrText>
    </w:r>
    <w:r w:rsidRPr="003A2943">
      <w:rPr>
        <w:rFonts w:ascii="Arial" w:hAnsi="Arial" w:cs="Arial"/>
        <w:sz w:val="20"/>
        <w:szCs w:val="20"/>
      </w:rPr>
      <w:fldChar w:fldCharType="separate"/>
    </w:r>
    <w:r w:rsidR="003772A6">
      <w:rPr>
        <w:rFonts w:ascii="Arial" w:hAnsi="Arial" w:cs="Arial"/>
        <w:noProof/>
        <w:sz w:val="20"/>
        <w:szCs w:val="20"/>
      </w:rPr>
      <w:t>3</w:t>
    </w:r>
    <w:r w:rsidRPr="003A2943">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BFBB6" w14:textId="77777777" w:rsidR="00E93FFB" w:rsidRDefault="00E93FFB" w:rsidP="000D6FD1">
      <w:r>
        <w:separator/>
      </w:r>
    </w:p>
  </w:footnote>
  <w:footnote w:type="continuationSeparator" w:id="0">
    <w:p w14:paraId="2C45CE20" w14:textId="77777777" w:rsidR="00E93FFB" w:rsidRDefault="00E93FFB" w:rsidP="000D6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12908" w14:textId="4CB73FA4" w:rsidR="00BB3436" w:rsidRDefault="006A1D49">
    <w:pPr>
      <w:pStyle w:val="En-tte"/>
    </w:pPr>
    <w:r>
      <w:rPr>
        <w:noProof/>
        <w:lang w:val="fr-FR" w:eastAsia="zh-CN"/>
      </w:rPr>
      <w:drawing>
        <wp:anchor distT="0" distB="0" distL="114300" distR="114300" simplePos="0" relativeHeight="251658240" behindDoc="0" locked="0" layoutInCell="1" allowOverlap="1" wp14:anchorId="5B38ABA7" wp14:editId="432F8748">
          <wp:simplePos x="0" y="0"/>
          <wp:positionH relativeFrom="page">
            <wp:posOffset>0</wp:posOffset>
          </wp:positionH>
          <wp:positionV relativeFrom="page">
            <wp:posOffset>0</wp:posOffset>
          </wp:positionV>
          <wp:extent cx="7560000" cy="1080000"/>
          <wp:effectExtent l="0" t="0" r="9525" b="1270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4_presse_minutes_mem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B4E98"/>
    <w:multiLevelType w:val="hybridMultilevel"/>
    <w:tmpl w:val="CFEC4EC4"/>
    <w:lvl w:ilvl="0" w:tplc="16EA6A36">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672618"/>
    <w:rsid w:val="000124CA"/>
    <w:rsid w:val="00023886"/>
    <w:rsid w:val="00036AEF"/>
    <w:rsid w:val="00060F6E"/>
    <w:rsid w:val="000859D8"/>
    <w:rsid w:val="00085AF4"/>
    <w:rsid w:val="000916F3"/>
    <w:rsid w:val="000D4259"/>
    <w:rsid w:val="000D6FD1"/>
    <w:rsid w:val="000E5B18"/>
    <w:rsid w:val="0013089B"/>
    <w:rsid w:val="00147428"/>
    <w:rsid w:val="001722B4"/>
    <w:rsid w:val="00176550"/>
    <w:rsid w:val="00187C75"/>
    <w:rsid w:val="001A1F60"/>
    <w:rsid w:val="001A7E91"/>
    <w:rsid w:val="001B4201"/>
    <w:rsid w:val="001C1724"/>
    <w:rsid w:val="001E12D7"/>
    <w:rsid w:val="002603C6"/>
    <w:rsid w:val="00283228"/>
    <w:rsid w:val="002916E4"/>
    <w:rsid w:val="002C4240"/>
    <w:rsid w:val="002D0CD0"/>
    <w:rsid w:val="00302EEE"/>
    <w:rsid w:val="00306AEE"/>
    <w:rsid w:val="00313644"/>
    <w:rsid w:val="00321BC5"/>
    <w:rsid w:val="00322C24"/>
    <w:rsid w:val="0033574D"/>
    <w:rsid w:val="003527B9"/>
    <w:rsid w:val="00353D71"/>
    <w:rsid w:val="00354454"/>
    <w:rsid w:val="003772A6"/>
    <w:rsid w:val="003A2943"/>
    <w:rsid w:val="003C2490"/>
    <w:rsid w:val="003E464D"/>
    <w:rsid w:val="0040178C"/>
    <w:rsid w:val="004332DA"/>
    <w:rsid w:val="00450597"/>
    <w:rsid w:val="00460A1A"/>
    <w:rsid w:val="00482853"/>
    <w:rsid w:val="00482C92"/>
    <w:rsid w:val="004842CE"/>
    <w:rsid w:val="00497477"/>
    <w:rsid w:val="004A039C"/>
    <w:rsid w:val="004A6BE3"/>
    <w:rsid w:val="004C0DD6"/>
    <w:rsid w:val="004F6531"/>
    <w:rsid w:val="00520A15"/>
    <w:rsid w:val="00526470"/>
    <w:rsid w:val="00531A67"/>
    <w:rsid w:val="00532726"/>
    <w:rsid w:val="00545E26"/>
    <w:rsid w:val="005618C3"/>
    <w:rsid w:val="005A78FB"/>
    <w:rsid w:val="005C19E3"/>
    <w:rsid w:val="005C5024"/>
    <w:rsid w:val="005E6F65"/>
    <w:rsid w:val="00622AD7"/>
    <w:rsid w:val="00624FF7"/>
    <w:rsid w:val="00636504"/>
    <w:rsid w:val="00643FAC"/>
    <w:rsid w:val="00672618"/>
    <w:rsid w:val="006A1D49"/>
    <w:rsid w:val="006A30DC"/>
    <w:rsid w:val="006F1E53"/>
    <w:rsid w:val="00705B07"/>
    <w:rsid w:val="00710DD6"/>
    <w:rsid w:val="00741A3B"/>
    <w:rsid w:val="00744347"/>
    <w:rsid w:val="00765E9B"/>
    <w:rsid w:val="00770748"/>
    <w:rsid w:val="0077761F"/>
    <w:rsid w:val="007B1CEE"/>
    <w:rsid w:val="007B3E1D"/>
    <w:rsid w:val="007B43F7"/>
    <w:rsid w:val="007B5A95"/>
    <w:rsid w:val="007D2C1B"/>
    <w:rsid w:val="007E4A9F"/>
    <w:rsid w:val="008577FB"/>
    <w:rsid w:val="00885142"/>
    <w:rsid w:val="00911A23"/>
    <w:rsid w:val="00940E05"/>
    <w:rsid w:val="00944D74"/>
    <w:rsid w:val="009D27C2"/>
    <w:rsid w:val="00A67884"/>
    <w:rsid w:val="00A8216F"/>
    <w:rsid w:val="00A978EE"/>
    <w:rsid w:val="00AF286D"/>
    <w:rsid w:val="00B07AE9"/>
    <w:rsid w:val="00B408F1"/>
    <w:rsid w:val="00B47187"/>
    <w:rsid w:val="00B54C58"/>
    <w:rsid w:val="00B57DE7"/>
    <w:rsid w:val="00B731AA"/>
    <w:rsid w:val="00BB3436"/>
    <w:rsid w:val="00BC66E5"/>
    <w:rsid w:val="00C05DBC"/>
    <w:rsid w:val="00C370D0"/>
    <w:rsid w:val="00C53F57"/>
    <w:rsid w:val="00C65A0F"/>
    <w:rsid w:val="00CA7D2F"/>
    <w:rsid w:val="00CE6EE6"/>
    <w:rsid w:val="00CF104E"/>
    <w:rsid w:val="00CF16CB"/>
    <w:rsid w:val="00D20B1D"/>
    <w:rsid w:val="00D91D10"/>
    <w:rsid w:val="00D9706A"/>
    <w:rsid w:val="00DE1986"/>
    <w:rsid w:val="00DF346E"/>
    <w:rsid w:val="00E150DC"/>
    <w:rsid w:val="00E17056"/>
    <w:rsid w:val="00E1761C"/>
    <w:rsid w:val="00E51CDF"/>
    <w:rsid w:val="00E57598"/>
    <w:rsid w:val="00E81ADF"/>
    <w:rsid w:val="00E85B8A"/>
    <w:rsid w:val="00E86F81"/>
    <w:rsid w:val="00E93FFB"/>
    <w:rsid w:val="00E9438E"/>
    <w:rsid w:val="00F018C4"/>
    <w:rsid w:val="00F26BD6"/>
    <w:rsid w:val="00F62663"/>
    <w:rsid w:val="00F6757A"/>
    <w:rsid w:val="00FB5EF7"/>
    <w:rsid w:val="00FD218D"/>
  </w:rsids>
  <m:mathPr>
    <m:mathFont m:val="Cambria Math"/>
    <m:brkBin m:val="before"/>
    <m:brkBinSub m:val="--"/>
    <m:smallFrac m:val="0"/>
    <m:dispDef/>
    <m:lMargin m:val="0"/>
    <m:rMargin m:val="0"/>
    <m:defJc m:val="centerGroup"/>
    <m:wrapIndent m:val="1440"/>
    <m:intLim m:val="subSup"/>
    <m:naryLim m:val="undOvr"/>
  </m:mathPr>
  <w:themeFontLang w:val="de-DE" w:eastAsia="ja-JP" w:bidi="ug-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F40B782"/>
  <w14:defaultImageDpi w14:val="300"/>
  <w15:docId w15:val="{13AAC967-CA4B-4226-9396-FEAC9A96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1">
    <w:name w:val="Copy_1"/>
    <w:basedOn w:val="Normal"/>
    <w:next w:val="Normal"/>
    <w:autoRedefine/>
    <w:uiPriority w:val="99"/>
    <w:qFormat/>
    <w:rsid w:val="00482853"/>
    <w:pPr>
      <w:widowControl w:val="0"/>
      <w:tabs>
        <w:tab w:val="left" w:pos="283"/>
      </w:tabs>
      <w:autoSpaceDE w:val="0"/>
      <w:autoSpaceDN w:val="0"/>
      <w:adjustRightInd w:val="0"/>
      <w:spacing w:after="57" w:line="220" w:lineRule="atLeast"/>
      <w:textAlignment w:val="center"/>
    </w:pPr>
    <w:rPr>
      <w:rFonts w:ascii="Arial" w:hAnsi="Arial" w:cs="TheSansB-W3Light"/>
      <w:color w:val="000000"/>
      <w:sz w:val="18"/>
      <w:szCs w:val="18"/>
      <w:lang w:val="en-US"/>
    </w:rPr>
  </w:style>
  <w:style w:type="table" w:styleId="Grilledutableau">
    <w:name w:val="Table Grid"/>
    <w:basedOn w:val="TableauNormal"/>
    <w:uiPriority w:val="59"/>
    <w:rsid w:val="00BC6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_"/>
    <w:basedOn w:val="Normal"/>
    <w:next w:val="Normal"/>
    <w:uiPriority w:val="99"/>
    <w:rsid w:val="00CA7D2F"/>
    <w:pPr>
      <w:widowControl w:val="0"/>
      <w:tabs>
        <w:tab w:val="left" w:pos="283"/>
      </w:tabs>
      <w:autoSpaceDE w:val="0"/>
      <w:autoSpaceDN w:val="0"/>
      <w:adjustRightInd w:val="0"/>
      <w:spacing w:after="57" w:line="220" w:lineRule="atLeast"/>
      <w:textAlignment w:val="center"/>
    </w:pPr>
    <w:rPr>
      <w:rFonts w:ascii="TheSansB-W3Light" w:hAnsi="TheSansB-W3Light" w:cs="TheSansB-W3Light"/>
      <w:color w:val="000000"/>
      <w:sz w:val="18"/>
      <w:szCs w:val="18"/>
      <w:lang w:val="en-US"/>
    </w:rPr>
  </w:style>
  <w:style w:type="table" w:styleId="Listeclaire-Accent1">
    <w:name w:val="Light List Accent 1"/>
    <w:basedOn w:val="TableauNormal"/>
    <w:uiPriority w:val="61"/>
    <w:rsid w:val="00643FA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0D6FD1"/>
    <w:pPr>
      <w:tabs>
        <w:tab w:val="center" w:pos="4536"/>
        <w:tab w:val="right" w:pos="9072"/>
      </w:tabs>
    </w:pPr>
  </w:style>
  <w:style w:type="character" w:customStyle="1" w:styleId="En-tteCar">
    <w:name w:val="En-tête Car"/>
    <w:basedOn w:val="Policepardfaut"/>
    <w:link w:val="En-tte"/>
    <w:uiPriority w:val="99"/>
    <w:rsid w:val="000D6FD1"/>
  </w:style>
  <w:style w:type="paragraph" w:styleId="Pieddepage">
    <w:name w:val="footer"/>
    <w:basedOn w:val="Normal"/>
    <w:link w:val="PieddepageCar"/>
    <w:uiPriority w:val="99"/>
    <w:unhideWhenUsed/>
    <w:rsid w:val="000D6FD1"/>
    <w:pPr>
      <w:tabs>
        <w:tab w:val="center" w:pos="4536"/>
        <w:tab w:val="right" w:pos="9072"/>
      </w:tabs>
    </w:pPr>
  </w:style>
  <w:style w:type="character" w:customStyle="1" w:styleId="PieddepageCar">
    <w:name w:val="Pied de page Car"/>
    <w:basedOn w:val="Policepardfaut"/>
    <w:link w:val="Pieddepage"/>
    <w:uiPriority w:val="99"/>
    <w:rsid w:val="000D6FD1"/>
  </w:style>
  <w:style w:type="paragraph" w:customStyle="1" w:styleId="Headline">
    <w:name w:val="Headline"/>
    <w:basedOn w:val="Normal"/>
    <w:autoRedefine/>
    <w:qFormat/>
    <w:rsid w:val="00482853"/>
    <w:rPr>
      <w:rFonts w:ascii="Arial" w:hAnsi="Arial" w:cs="Arial"/>
      <w:b/>
      <w:bCs/>
      <w:caps/>
      <w:color w:val="004388"/>
      <w:sz w:val="36"/>
      <w:szCs w:val="36"/>
    </w:rPr>
  </w:style>
  <w:style w:type="paragraph" w:customStyle="1" w:styleId="ProductCode">
    <w:name w:val="Product Code"/>
    <w:basedOn w:val="Normal"/>
    <w:qFormat/>
    <w:rsid w:val="007B1CEE"/>
    <w:pPr>
      <w:jc w:val="right"/>
    </w:pPr>
    <w:rPr>
      <w:rFonts w:ascii="Arial" w:hAnsi="Arial" w:cs="Arial"/>
      <w:b/>
      <w:bCs/>
      <w:caps/>
      <w:color w:val="004388"/>
      <w:sz w:val="52"/>
      <w:szCs w:val="52"/>
    </w:rPr>
  </w:style>
  <w:style w:type="paragraph" w:customStyle="1" w:styleId="Copy">
    <w:name w:val="Copy"/>
    <w:basedOn w:val="Copy1"/>
    <w:qFormat/>
    <w:rsid w:val="00482853"/>
    <w:rPr>
      <w:noProof/>
      <w:lang w:val="de-DE"/>
    </w:rPr>
  </w:style>
  <w:style w:type="paragraph" w:customStyle="1" w:styleId="Printnumber">
    <w:name w:val="Print number_"/>
    <w:basedOn w:val="Normal"/>
    <w:next w:val="Normal"/>
    <w:uiPriority w:val="99"/>
    <w:rsid w:val="007B1CEE"/>
    <w:pPr>
      <w:widowControl w:val="0"/>
      <w:tabs>
        <w:tab w:val="left" w:pos="283"/>
      </w:tabs>
      <w:autoSpaceDE w:val="0"/>
      <w:autoSpaceDN w:val="0"/>
      <w:adjustRightInd w:val="0"/>
      <w:spacing w:line="120" w:lineRule="atLeast"/>
      <w:textAlignment w:val="center"/>
    </w:pPr>
    <w:rPr>
      <w:rFonts w:ascii="TheSansB-W3Light" w:hAnsi="TheSansB-W3Light" w:cs="TheSansB-W3Light"/>
      <w:color w:val="000000"/>
      <w:sz w:val="11"/>
      <w:szCs w:val="11"/>
      <w:lang w:val="en-US"/>
    </w:rPr>
  </w:style>
  <w:style w:type="paragraph" w:customStyle="1" w:styleId="Brandtechnicaldisclaimer">
    <w:name w:val="Brand_technical_disclaimer"/>
    <w:basedOn w:val="Normal"/>
    <w:autoRedefine/>
    <w:qFormat/>
    <w:rsid w:val="00482853"/>
    <w:rPr>
      <w:rFonts w:ascii="Arial" w:hAnsi="Arial" w:cs="Arial"/>
      <w:sz w:val="12"/>
      <w:szCs w:val="12"/>
    </w:rPr>
  </w:style>
  <w:style w:type="paragraph" w:customStyle="1" w:styleId="Administrationnumber">
    <w:name w:val="Administration number"/>
    <w:basedOn w:val="Normal"/>
    <w:autoRedefine/>
    <w:qFormat/>
    <w:rsid w:val="00482853"/>
    <w:rPr>
      <w:rFonts w:ascii="Arial" w:hAnsi="Arial" w:cs="Arial"/>
      <w:sz w:val="11"/>
      <w:szCs w:val="12"/>
    </w:rPr>
  </w:style>
  <w:style w:type="paragraph" w:customStyle="1" w:styleId="Addressinformation">
    <w:name w:val="Address information"/>
    <w:basedOn w:val="Normal"/>
    <w:autoRedefine/>
    <w:qFormat/>
    <w:rsid w:val="00482853"/>
    <w:rPr>
      <w:rFonts w:ascii="Arial" w:hAnsi="Arial" w:cs="Arial"/>
      <w:sz w:val="11"/>
      <w:szCs w:val="12"/>
    </w:rPr>
  </w:style>
  <w:style w:type="paragraph" w:customStyle="1" w:styleId="KeinAbsatzformat">
    <w:name w:val="[Kein Absatzformat]"/>
    <w:rsid w:val="00BB343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eadline0">
    <w:name w:val="Headline_"/>
    <w:basedOn w:val="KeinAbsatzformat"/>
    <w:next w:val="KeinAbsatzformat"/>
    <w:uiPriority w:val="99"/>
    <w:rsid w:val="00BB3436"/>
    <w:pPr>
      <w:tabs>
        <w:tab w:val="left" w:pos="283"/>
      </w:tabs>
      <w:spacing w:line="400" w:lineRule="atLeast"/>
    </w:pPr>
    <w:rPr>
      <w:rFonts w:ascii="Bliss2-Bold" w:hAnsi="Bliss2-Bold" w:cs="Bliss2-Bold"/>
      <w:b/>
      <w:bCs/>
      <w:caps/>
      <w:color w:val="334898"/>
      <w:sz w:val="36"/>
      <w:szCs w:val="36"/>
      <w:lang w:val="en-US"/>
    </w:rPr>
  </w:style>
  <w:style w:type="character" w:styleId="Lienhypertexte">
    <w:name w:val="Hyperlink"/>
    <w:basedOn w:val="Policepardfaut"/>
    <w:uiPriority w:val="99"/>
    <w:unhideWhenUsed/>
    <w:rsid w:val="002916E4"/>
    <w:rPr>
      <w:color w:val="0000FF" w:themeColor="hyperlink"/>
      <w:u w:val="single"/>
    </w:rPr>
  </w:style>
  <w:style w:type="paragraph" w:styleId="Paragraphedeliste">
    <w:name w:val="List Paragraph"/>
    <w:basedOn w:val="Normal"/>
    <w:uiPriority w:val="34"/>
    <w:qFormat/>
    <w:rsid w:val="00911A23"/>
    <w:pPr>
      <w:spacing w:after="200" w:line="276" w:lineRule="auto"/>
      <w:ind w:left="720"/>
      <w:contextualSpacing/>
    </w:pPr>
    <w:rPr>
      <w:sz w:val="22"/>
      <w:szCs w:val="22"/>
      <w:lang w:val="fr-FR" w:eastAsia="zh-CN"/>
    </w:rPr>
  </w:style>
  <w:style w:type="paragraph" w:styleId="Textedebulles">
    <w:name w:val="Balloon Text"/>
    <w:basedOn w:val="Normal"/>
    <w:link w:val="TextedebullesCar"/>
    <w:uiPriority w:val="99"/>
    <w:semiHidden/>
    <w:unhideWhenUsed/>
    <w:rsid w:val="009D27C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D2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3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reudenberg-p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Holger.Steingraeber@freudenberg-pm.com" TargetMode="External"/><Relationship Id="rId17" Type="http://schemas.openxmlformats.org/officeDocument/2006/relationships/hyperlink" Target="http://www.freudenberg.com" TargetMode="External"/><Relationship Id="rId2" Type="http://schemas.openxmlformats.org/officeDocument/2006/relationships/customXml" Target="../customXml/item2.xml"/><Relationship Id="rId16" Type="http://schemas.openxmlformats.org/officeDocument/2006/relationships/hyperlink" Target="http://www.freudenberg-pm.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volon.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abelle.kugler@freudenberg-p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Benutzerdefiniert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3A3FD5D038EE4E913157954DE45658" ma:contentTypeVersion="0" ma:contentTypeDescription="Create a new document." ma:contentTypeScope="" ma:versionID="e67e439fbcb32776c6ebf461fc2a97c8">
  <xsd:schema xmlns:xsd="http://www.w3.org/2001/XMLSchema" xmlns:xs="http://www.w3.org/2001/XMLSchema" xmlns:p="http://schemas.microsoft.com/office/2006/metadata/properties" targetNamespace="http://schemas.microsoft.com/office/2006/metadata/properties" ma:root="true" ma:fieldsID="8e47b086a881f48bd828f7d06642b8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2A4FFE-6F6B-4CAD-81C5-0894E4528569}"/>
</file>

<file path=customXml/itemProps2.xml><?xml version="1.0" encoding="utf-8"?>
<ds:datastoreItem xmlns:ds="http://schemas.openxmlformats.org/officeDocument/2006/customXml" ds:itemID="{AD341F69-0A93-4E38-8090-1AFBD50651F2}"/>
</file>

<file path=customXml/itemProps3.xml><?xml version="1.0" encoding="utf-8"?>
<ds:datastoreItem xmlns:ds="http://schemas.openxmlformats.org/officeDocument/2006/customXml" ds:itemID="{E2920EB0-87EB-4AFB-BD86-459BBE6E8E9B}"/>
</file>

<file path=customXml/itemProps4.xml><?xml version="1.0" encoding="utf-8"?>
<ds:datastoreItem xmlns:ds="http://schemas.openxmlformats.org/officeDocument/2006/customXml" ds:itemID="{37034118-C462-4920-BE48-5C4458E5AD7E}"/>
</file>

<file path=docProps/app.xml><?xml version="1.0" encoding="utf-8"?>
<Properties xmlns="http://schemas.openxmlformats.org/officeDocument/2006/extended-properties" xmlns:vt="http://schemas.openxmlformats.org/officeDocument/2006/docPropsVTypes">
  <Template>Normal.dotm</Template>
  <TotalTime>0</TotalTime>
  <Pages>3</Pages>
  <Words>615</Words>
  <Characters>3385</Characters>
  <Application>Microsoft Office Word</Application>
  <DocSecurity>0</DocSecurity>
  <Lines>28</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da kapo</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Irmler</dc:creator>
  <cp:lastModifiedBy>Kugler, Isabelle</cp:lastModifiedBy>
  <cp:revision>3</cp:revision>
  <cp:lastPrinted>2017-11-16T14:48:00Z</cp:lastPrinted>
  <dcterms:created xsi:type="dcterms:W3CDTF">2018-07-10T07:59:00Z</dcterms:created>
  <dcterms:modified xsi:type="dcterms:W3CDTF">2018-07-10T08:14:00Z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0x010100B53A3FD5D038EE4E913157954DE45658</vt:lpwstr>
  </property>
</Properties>
</file>