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35290" w14:textId="0BB46BAD" w:rsidR="00FD218D" w:rsidRPr="0079357E" w:rsidRDefault="003948B8" w:rsidP="009074CA">
      <w:pPr>
        <w:pStyle w:val="Copy"/>
        <w:tabs>
          <w:tab w:val="right" w:pos="9781"/>
        </w:tabs>
        <w:spacing w:after="0" w:line="360" w:lineRule="auto"/>
        <w:jc w:val="both"/>
        <w:rPr>
          <w:rFonts w:cs="Arial"/>
          <w:b/>
          <w:color w:val="auto"/>
          <w:sz w:val="32"/>
          <w:szCs w:val="32"/>
          <w:lang w:val="en-US"/>
        </w:rPr>
      </w:pPr>
      <w:bookmarkStart w:id="0" w:name="_MacBuGuideStaticData_3101H"/>
      <w:bookmarkStart w:id="1" w:name="_MacBuGuideStaticData_1989H"/>
      <w:r w:rsidRPr="0079357E">
        <w:rPr>
          <w:rFonts w:cs="Arial"/>
          <w:b/>
          <w:color w:val="auto"/>
          <w:sz w:val="32"/>
          <w:szCs w:val="32"/>
          <w:lang w:val="en-US"/>
        </w:rPr>
        <w:t>PRESS</w:t>
      </w:r>
      <w:r w:rsidR="00167551" w:rsidRPr="0079357E">
        <w:rPr>
          <w:rFonts w:cs="Arial"/>
          <w:b/>
          <w:color w:val="auto"/>
          <w:sz w:val="32"/>
          <w:szCs w:val="32"/>
          <w:lang w:val="en-US"/>
        </w:rPr>
        <w:t xml:space="preserve"> RELEASE</w:t>
      </w:r>
    </w:p>
    <w:p w14:paraId="38032BDD" w14:textId="77777777" w:rsidR="00B21307" w:rsidRPr="0079357E" w:rsidRDefault="00B21307" w:rsidP="009074CA">
      <w:pPr>
        <w:pStyle w:val="Copy"/>
        <w:tabs>
          <w:tab w:val="right" w:pos="9781"/>
        </w:tabs>
        <w:spacing w:after="0" w:line="360" w:lineRule="auto"/>
        <w:jc w:val="both"/>
        <w:rPr>
          <w:rFonts w:cs="Arial"/>
          <w:caps/>
          <w:color w:val="auto"/>
          <w:sz w:val="32"/>
          <w:szCs w:val="32"/>
          <w:lang w:val="en-US"/>
        </w:rPr>
      </w:pPr>
    </w:p>
    <w:p w14:paraId="6CB6970C" w14:textId="4814CB7C" w:rsidR="00C24140" w:rsidRPr="0079357E" w:rsidRDefault="00167551" w:rsidP="00C24140">
      <w:pPr>
        <w:pStyle w:val="StandardWeb"/>
        <w:spacing w:line="360" w:lineRule="auto"/>
        <w:jc w:val="both"/>
        <w:rPr>
          <w:rFonts w:ascii="Arial" w:hAnsi="Arial" w:cs="Arial"/>
          <w:b/>
          <w:bCs/>
          <w:sz w:val="32"/>
          <w:szCs w:val="32"/>
          <w:lang w:val="en-US"/>
        </w:rPr>
      </w:pPr>
      <w:r w:rsidRPr="0079357E">
        <w:rPr>
          <w:rFonts w:ascii="Arial" w:hAnsi="Arial" w:cs="Arial"/>
          <w:b/>
          <w:bCs/>
          <w:sz w:val="32"/>
          <w:szCs w:val="32"/>
          <w:lang w:val="en-US"/>
        </w:rPr>
        <w:t xml:space="preserve">Freudenberg </w:t>
      </w:r>
      <w:r w:rsidR="00CE7AE4" w:rsidRPr="0079357E">
        <w:rPr>
          <w:rFonts w:ascii="Arial" w:hAnsi="Arial" w:cs="Arial"/>
          <w:b/>
          <w:bCs/>
          <w:sz w:val="32"/>
          <w:szCs w:val="32"/>
          <w:lang w:val="en-US"/>
        </w:rPr>
        <w:t xml:space="preserve">to </w:t>
      </w:r>
      <w:r w:rsidRPr="0079357E">
        <w:rPr>
          <w:rFonts w:ascii="Arial" w:hAnsi="Arial" w:cs="Arial"/>
          <w:b/>
          <w:bCs/>
          <w:sz w:val="32"/>
          <w:szCs w:val="32"/>
          <w:lang w:val="en-US"/>
        </w:rPr>
        <w:t xml:space="preserve">unveil first </w:t>
      </w:r>
      <w:r w:rsidR="0043010E" w:rsidRPr="0079357E">
        <w:rPr>
          <w:rFonts w:ascii="Arial" w:hAnsi="Arial" w:cs="Arial"/>
          <w:b/>
          <w:bCs/>
          <w:sz w:val="32"/>
          <w:szCs w:val="32"/>
          <w:lang w:val="en-US"/>
        </w:rPr>
        <w:t xml:space="preserve">ever </w:t>
      </w:r>
      <w:r w:rsidRPr="0079357E">
        <w:rPr>
          <w:rFonts w:ascii="Arial" w:hAnsi="Arial" w:cs="Arial"/>
          <w:b/>
          <w:bCs/>
          <w:sz w:val="32"/>
          <w:szCs w:val="32"/>
          <w:lang w:val="en-US"/>
        </w:rPr>
        <w:t>100% biodegradable padding at ISPO</w:t>
      </w:r>
    </w:p>
    <w:bookmarkEnd w:id="0"/>
    <w:bookmarkEnd w:id="1"/>
    <w:p w14:paraId="33CD986D" w14:textId="24F838BC" w:rsidR="00557211" w:rsidRPr="0079357E" w:rsidRDefault="008A5C3E" w:rsidP="00557211">
      <w:pPr>
        <w:spacing w:before="100" w:beforeAutospacing="1" w:after="100" w:afterAutospacing="1" w:line="360" w:lineRule="auto"/>
        <w:jc w:val="both"/>
        <w:rPr>
          <w:rFonts w:ascii="Arial" w:hAnsi="Arial" w:cs="Arial"/>
          <w:b/>
          <w:bCs/>
          <w:sz w:val="22"/>
          <w:szCs w:val="22"/>
          <w:lang w:val="en-US"/>
        </w:rPr>
      </w:pPr>
      <w:r>
        <w:rPr>
          <w:rFonts w:ascii="Arial" w:hAnsi="Arial" w:cs="Arial"/>
          <w:b/>
          <w:bCs/>
          <w:sz w:val="22"/>
          <w:szCs w:val="22"/>
          <w:lang w:val="en-US"/>
        </w:rPr>
        <w:t>Weinheim/Germany, January 2</w:t>
      </w:r>
      <w:r w:rsidR="00F75034">
        <w:rPr>
          <w:rFonts w:ascii="Arial" w:hAnsi="Arial" w:cs="Arial"/>
          <w:b/>
          <w:bCs/>
          <w:sz w:val="22"/>
          <w:szCs w:val="22"/>
          <w:lang w:val="en-US"/>
        </w:rPr>
        <w:t>8</w:t>
      </w:r>
      <w:r>
        <w:rPr>
          <w:rFonts w:ascii="Arial" w:hAnsi="Arial" w:cs="Arial"/>
          <w:b/>
          <w:bCs/>
          <w:sz w:val="22"/>
          <w:szCs w:val="22"/>
          <w:lang w:val="en-US"/>
        </w:rPr>
        <w:t>,</w:t>
      </w:r>
      <w:r w:rsidR="00167551" w:rsidRPr="0079357E">
        <w:rPr>
          <w:rFonts w:ascii="Arial" w:hAnsi="Arial" w:cs="Arial"/>
          <w:b/>
          <w:bCs/>
          <w:sz w:val="22"/>
          <w:szCs w:val="22"/>
          <w:lang w:val="en-US"/>
        </w:rPr>
        <w:t xml:space="preserve"> 20</w:t>
      </w:r>
      <w:r w:rsidR="00C2332C">
        <w:rPr>
          <w:rFonts w:ascii="Arial" w:hAnsi="Arial" w:cs="Arial"/>
          <w:b/>
          <w:bCs/>
          <w:sz w:val="22"/>
          <w:szCs w:val="22"/>
          <w:lang w:val="en-US"/>
        </w:rPr>
        <w:t>20</w:t>
      </w:r>
      <w:r w:rsidR="00167551" w:rsidRPr="0079357E">
        <w:rPr>
          <w:rFonts w:ascii="Arial" w:hAnsi="Arial" w:cs="Arial"/>
          <w:b/>
          <w:bCs/>
          <w:sz w:val="22"/>
          <w:szCs w:val="22"/>
          <w:lang w:val="en-US"/>
        </w:rPr>
        <w:t xml:space="preserve">: With comfortemp® Lyocell padding, Freudenberg Performance Materials Apparel is launching the first fully biodegradable padding made from sustainably produced cellulose fiber that completely degrades in soil within just under 60 days. At the same time, it meets all requirements for high-performance thermal insulation for sports and outdoor clothing. comfortemp® Lyocell padding is the result of a cooperative venture with the fiber manufacturer Lenzing. The innovative thermal insulation will be launched onto the market in January 2020 and will be presented for the first time at ISPO from January 26 to 29 in Hall 2, Booth 4.04. </w:t>
      </w:r>
      <w:r w:rsidR="00557211" w:rsidRPr="0079357E">
        <w:rPr>
          <w:rFonts w:ascii="Arial" w:hAnsi="Arial" w:cs="Arial"/>
          <w:b/>
          <w:bCs/>
          <w:sz w:val="22"/>
          <w:szCs w:val="22"/>
          <w:lang w:val="en-US"/>
        </w:rPr>
        <w:t xml:space="preserve"> </w:t>
      </w:r>
    </w:p>
    <w:p w14:paraId="27E5BEE5" w14:textId="6C8FDDF2" w:rsidR="003010C4" w:rsidRPr="0079357E" w:rsidRDefault="0043010E" w:rsidP="003010C4">
      <w:pPr>
        <w:spacing w:line="360" w:lineRule="auto"/>
        <w:jc w:val="both"/>
        <w:rPr>
          <w:rFonts w:ascii="Arial" w:eastAsia="Times New Roman" w:hAnsi="Arial" w:cs="Arial"/>
          <w:sz w:val="22"/>
          <w:szCs w:val="22"/>
          <w:lang w:val="en-US" w:eastAsia="zh-CN" w:bidi="ug-CN"/>
        </w:rPr>
      </w:pPr>
      <w:r w:rsidRPr="0079357E">
        <w:rPr>
          <w:rFonts w:ascii="Arial" w:eastAsia="Times New Roman" w:hAnsi="Arial" w:cs="Arial"/>
          <w:sz w:val="22"/>
          <w:szCs w:val="22"/>
          <w:lang w:val="en-US" w:eastAsia="zh-CN" w:bidi="ug-CN"/>
        </w:rPr>
        <w:t xml:space="preserve">The degradation of polyester, which is contained in 60 percent of all garments, takes an average of 500 years. In addition to reduced consumption, </w:t>
      </w:r>
      <w:r w:rsidR="008C26E0" w:rsidRPr="0079357E">
        <w:rPr>
          <w:rFonts w:ascii="Arial" w:eastAsia="Times New Roman" w:hAnsi="Arial" w:cs="Arial"/>
          <w:sz w:val="22"/>
          <w:szCs w:val="22"/>
          <w:lang w:val="en-US" w:eastAsia="zh-CN" w:bidi="ug-CN"/>
        </w:rPr>
        <w:t xml:space="preserve">more </w:t>
      </w:r>
      <w:r w:rsidRPr="0079357E">
        <w:rPr>
          <w:rFonts w:ascii="Arial" w:eastAsia="Times New Roman" w:hAnsi="Arial" w:cs="Arial"/>
          <w:sz w:val="22"/>
          <w:szCs w:val="22"/>
          <w:lang w:val="en-US" w:eastAsia="zh-CN" w:bidi="ug-CN"/>
        </w:rPr>
        <w:t xml:space="preserve">recycling </w:t>
      </w:r>
      <w:r w:rsidR="008C26E0" w:rsidRPr="0079357E">
        <w:rPr>
          <w:rFonts w:ascii="Arial" w:eastAsia="Times New Roman" w:hAnsi="Arial" w:cs="Arial"/>
          <w:sz w:val="22"/>
          <w:szCs w:val="22"/>
          <w:lang w:val="en-US" w:eastAsia="zh-CN" w:bidi="ug-CN"/>
        </w:rPr>
        <w:t xml:space="preserve">and increasing the quality of garments to ensure that they can be worn for longer, </w:t>
      </w:r>
      <w:r w:rsidRPr="0079357E">
        <w:rPr>
          <w:rFonts w:ascii="Arial" w:eastAsia="Times New Roman" w:hAnsi="Arial" w:cs="Arial"/>
          <w:sz w:val="22"/>
          <w:szCs w:val="22"/>
          <w:lang w:val="en-US" w:eastAsia="zh-CN" w:bidi="ug-CN"/>
        </w:rPr>
        <w:t xml:space="preserve">innovative ecological solutions are urgently needed for the end of the garment life cycle. Freudenberg is a pioneer in this field and is </w:t>
      </w:r>
      <w:r w:rsidR="008C26E0" w:rsidRPr="0079357E">
        <w:rPr>
          <w:rFonts w:ascii="Arial" w:eastAsia="Times New Roman" w:hAnsi="Arial" w:cs="Arial"/>
          <w:sz w:val="22"/>
          <w:szCs w:val="22"/>
          <w:lang w:val="en-US" w:eastAsia="zh-CN" w:bidi="ug-CN"/>
        </w:rPr>
        <w:t xml:space="preserve">now </w:t>
      </w:r>
      <w:r w:rsidRPr="0079357E">
        <w:rPr>
          <w:rFonts w:ascii="Arial" w:eastAsia="Times New Roman" w:hAnsi="Arial" w:cs="Arial"/>
          <w:sz w:val="22"/>
          <w:szCs w:val="22"/>
          <w:lang w:val="en-US" w:eastAsia="zh-CN" w:bidi="ug-CN"/>
        </w:rPr>
        <w:t xml:space="preserve">launching </w:t>
      </w:r>
      <w:r w:rsidRPr="0079357E">
        <w:rPr>
          <w:rFonts w:ascii="Arial" w:eastAsia="Times New Roman" w:hAnsi="Arial" w:cs="Arial"/>
          <w:b/>
          <w:bCs/>
          <w:sz w:val="22"/>
          <w:szCs w:val="22"/>
          <w:lang w:val="en-US" w:eastAsia="zh-CN" w:bidi="ug-CN"/>
        </w:rPr>
        <w:t>comfortemp® Lyocell padding</w:t>
      </w:r>
      <w:r w:rsidRPr="0079357E">
        <w:rPr>
          <w:rFonts w:ascii="Arial" w:eastAsia="Times New Roman" w:hAnsi="Arial" w:cs="Arial"/>
          <w:sz w:val="22"/>
          <w:szCs w:val="22"/>
          <w:lang w:val="en-US" w:eastAsia="zh-CN" w:bidi="ug-CN"/>
        </w:rPr>
        <w:t>, the world</w:t>
      </w:r>
      <w:r w:rsidR="00CE7AE4" w:rsidRPr="0079357E">
        <w:rPr>
          <w:rFonts w:ascii="Arial" w:eastAsia="Times New Roman" w:hAnsi="Arial" w:cs="Arial"/>
          <w:sz w:val="22"/>
          <w:szCs w:val="22"/>
          <w:lang w:val="en-US" w:eastAsia="zh-CN" w:bidi="ug-CN"/>
        </w:rPr>
        <w:t>’</w:t>
      </w:r>
      <w:r w:rsidRPr="0079357E">
        <w:rPr>
          <w:rFonts w:ascii="Arial" w:eastAsia="Times New Roman" w:hAnsi="Arial" w:cs="Arial"/>
          <w:sz w:val="22"/>
          <w:szCs w:val="22"/>
          <w:lang w:val="en-US" w:eastAsia="zh-CN" w:bidi="ug-CN"/>
        </w:rPr>
        <w:t>s first 100</w:t>
      </w:r>
      <w:r w:rsidR="008C26E0" w:rsidRPr="0079357E">
        <w:rPr>
          <w:rFonts w:ascii="Arial" w:eastAsia="Times New Roman" w:hAnsi="Arial" w:cs="Arial"/>
          <w:sz w:val="22"/>
          <w:szCs w:val="22"/>
          <w:lang w:val="en-US" w:eastAsia="zh-CN" w:bidi="ug-CN"/>
        </w:rPr>
        <w:t xml:space="preserve">% </w:t>
      </w:r>
      <w:r w:rsidRPr="0079357E">
        <w:rPr>
          <w:rFonts w:ascii="Arial" w:eastAsia="Times New Roman" w:hAnsi="Arial" w:cs="Arial"/>
          <w:sz w:val="22"/>
          <w:szCs w:val="22"/>
          <w:lang w:val="en-US" w:eastAsia="zh-CN" w:bidi="ug-CN"/>
        </w:rPr>
        <w:t>biodegradable padding. It is completely biodegradable within 60 days without polluting the soil.</w:t>
      </w:r>
    </w:p>
    <w:p w14:paraId="05C3F6DE" w14:textId="77777777" w:rsidR="0043010E" w:rsidRPr="0079357E" w:rsidRDefault="0043010E" w:rsidP="003010C4">
      <w:pPr>
        <w:spacing w:line="360" w:lineRule="auto"/>
        <w:jc w:val="both"/>
        <w:rPr>
          <w:rFonts w:ascii="Arial" w:eastAsia="Times New Roman" w:hAnsi="Arial" w:cs="Arial"/>
          <w:b/>
          <w:sz w:val="22"/>
          <w:szCs w:val="22"/>
          <w:lang w:val="en-US" w:eastAsia="zh-CN" w:bidi="ug-CN"/>
        </w:rPr>
      </w:pPr>
    </w:p>
    <w:p w14:paraId="33D92258" w14:textId="21D50D22" w:rsidR="005E7DA3" w:rsidRPr="0079357E" w:rsidRDefault="00894E9C" w:rsidP="003010C4">
      <w:pPr>
        <w:spacing w:line="360" w:lineRule="auto"/>
        <w:jc w:val="both"/>
        <w:rPr>
          <w:rFonts w:ascii="Arial" w:eastAsia="Times New Roman" w:hAnsi="Arial" w:cs="Arial"/>
          <w:b/>
          <w:sz w:val="22"/>
          <w:szCs w:val="22"/>
          <w:lang w:val="en-US" w:eastAsia="zh-CN" w:bidi="ug-CN"/>
        </w:rPr>
      </w:pPr>
      <w:r w:rsidRPr="0079357E">
        <w:rPr>
          <w:rFonts w:ascii="Arial" w:eastAsia="Times New Roman" w:hAnsi="Arial" w:cs="Arial"/>
          <w:b/>
          <w:sz w:val="22"/>
          <w:szCs w:val="22"/>
          <w:lang w:val="en-US" w:eastAsia="zh-CN" w:bidi="ug-CN"/>
        </w:rPr>
        <w:t>Environmentally friendly production process</w:t>
      </w:r>
    </w:p>
    <w:p w14:paraId="339DE196" w14:textId="36EEA0F5" w:rsidR="003010C4" w:rsidRPr="0079357E" w:rsidRDefault="00BE2ED6" w:rsidP="003010C4">
      <w:pPr>
        <w:spacing w:line="360" w:lineRule="auto"/>
        <w:jc w:val="both"/>
        <w:rPr>
          <w:rFonts w:ascii="Arial" w:eastAsia="Times New Roman" w:hAnsi="Arial" w:cs="Arial"/>
          <w:sz w:val="22"/>
          <w:szCs w:val="22"/>
          <w:lang w:val="en-US" w:eastAsia="zh-CN" w:bidi="ug-CN"/>
        </w:rPr>
      </w:pPr>
      <w:r w:rsidRPr="0079357E">
        <w:rPr>
          <w:rFonts w:ascii="Arial" w:eastAsia="Times New Roman" w:hAnsi="Arial" w:cs="Arial"/>
          <w:sz w:val="22"/>
          <w:szCs w:val="22"/>
          <w:lang w:val="en-US" w:eastAsia="zh-CN" w:bidi="ug-CN"/>
        </w:rPr>
        <w:t>The padding is based on Lyocell, which is manufactured by fiber producer Lenzing. Lyocell is a cellulose produced from natural raw materials</w:t>
      </w:r>
      <w:r w:rsidR="008C26E0" w:rsidRPr="0079357E">
        <w:rPr>
          <w:rFonts w:ascii="Arial" w:eastAsia="Times New Roman" w:hAnsi="Arial" w:cs="Arial"/>
          <w:sz w:val="22"/>
          <w:szCs w:val="22"/>
          <w:lang w:val="en-US" w:eastAsia="zh-CN" w:bidi="ug-CN"/>
        </w:rPr>
        <w:t xml:space="preserve"> </w:t>
      </w:r>
      <w:r w:rsidRPr="0079357E">
        <w:rPr>
          <w:rFonts w:ascii="Arial" w:eastAsia="Times New Roman" w:hAnsi="Arial" w:cs="Arial"/>
          <w:sz w:val="22"/>
          <w:szCs w:val="22"/>
          <w:lang w:val="en-US" w:eastAsia="zh-CN" w:bidi="ug-CN"/>
        </w:rPr>
        <w:t>in an environmentally friendly production process using eucalyptus wood from sustainable forests. The solvent used to obtain the fibers is almost completely reused in the production cycle</w:t>
      </w:r>
      <w:r w:rsidR="008C26E0" w:rsidRPr="0079357E">
        <w:rPr>
          <w:rFonts w:ascii="Arial" w:eastAsia="Times New Roman" w:hAnsi="Arial" w:cs="Arial"/>
          <w:sz w:val="22"/>
          <w:szCs w:val="22"/>
          <w:lang w:val="en-US" w:eastAsia="zh-CN" w:bidi="ug-CN"/>
        </w:rPr>
        <w:t xml:space="preserve">, which </w:t>
      </w:r>
      <w:r w:rsidRPr="0079357E">
        <w:rPr>
          <w:rFonts w:ascii="Arial" w:eastAsia="Times New Roman" w:hAnsi="Arial" w:cs="Arial"/>
          <w:sz w:val="22"/>
          <w:szCs w:val="22"/>
          <w:lang w:val="en-US" w:eastAsia="zh-CN" w:bidi="ug-CN"/>
        </w:rPr>
        <w:t>is a clear advantage over other cellulose fibers such as viscose. The EU has presented th</w:t>
      </w:r>
      <w:r w:rsidR="008C26E0" w:rsidRPr="0079357E">
        <w:rPr>
          <w:rFonts w:ascii="Arial" w:eastAsia="Times New Roman" w:hAnsi="Arial" w:cs="Arial"/>
          <w:sz w:val="22"/>
          <w:szCs w:val="22"/>
          <w:lang w:val="en-US" w:eastAsia="zh-CN" w:bidi="ug-CN"/>
        </w:rPr>
        <w:t>e</w:t>
      </w:r>
      <w:r w:rsidRPr="0079357E">
        <w:rPr>
          <w:rFonts w:ascii="Arial" w:eastAsia="Times New Roman" w:hAnsi="Arial" w:cs="Arial"/>
          <w:sz w:val="22"/>
          <w:szCs w:val="22"/>
          <w:lang w:val="en-US" w:eastAsia="zh-CN" w:bidi="ug-CN"/>
        </w:rPr>
        <w:t xml:space="preserve"> process with the European Award for the Environment. </w:t>
      </w:r>
      <w:r w:rsidR="00CE7AE4" w:rsidRPr="0079357E">
        <w:rPr>
          <w:rFonts w:ascii="Arial" w:eastAsia="Times New Roman" w:hAnsi="Arial" w:cs="Arial"/>
          <w:sz w:val="22"/>
          <w:szCs w:val="22"/>
          <w:lang w:val="en-US" w:eastAsia="zh-CN" w:bidi="ug-CN"/>
        </w:rPr>
        <w:t>“</w:t>
      </w:r>
      <w:r w:rsidRPr="0079357E">
        <w:rPr>
          <w:rFonts w:ascii="Arial" w:eastAsia="Times New Roman" w:hAnsi="Arial" w:cs="Arial"/>
          <w:sz w:val="22"/>
          <w:szCs w:val="22"/>
          <w:lang w:val="en-US" w:eastAsia="zh-CN" w:bidi="ug-CN"/>
        </w:rPr>
        <w:t xml:space="preserve">This innovation is the result of intensive research and close cooperation between Freudenberg and Lenzing. As an ecologically responsible manufacturer of special fibers from the renewable raw material wood, the Lenzing Group is a perfect partner </w:t>
      </w:r>
      <w:r w:rsidRPr="0079357E">
        <w:rPr>
          <w:rFonts w:ascii="Arial" w:eastAsia="Times New Roman" w:hAnsi="Arial" w:cs="Arial"/>
          <w:sz w:val="22"/>
          <w:szCs w:val="22"/>
          <w:lang w:val="en-US" w:eastAsia="zh-CN" w:bidi="ug-CN"/>
        </w:rPr>
        <w:lastRenderedPageBreak/>
        <w:t>for Freudenberg</w:t>
      </w:r>
      <w:r w:rsidR="00CE7AE4" w:rsidRPr="0079357E">
        <w:rPr>
          <w:rFonts w:ascii="Arial" w:eastAsia="Times New Roman" w:hAnsi="Arial" w:cs="Arial"/>
          <w:sz w:val="22"/>
          <w:szCs w:val="22"/>
          <w:lang w:val="en-US" w:eastAsia="zh-CN" w:bidi="ug-CN"/>
        </w:rPr>
        <w:t>”</w:t>
      </w:r>
      <w:r w:rsidR="008C26E0" w:rsidRPr="0079357E">
        <w:rPr>
          <w:rFonts w:ascii="Arial" w:eastAsia="Times New Roman" w:hAnsi="Arial" w:cs="Arial"/>
          <w:sz w:val="22"/>
          <w:szCs w:val="22"/>
          <w:lang w:val="en-US" w:eastAsia="zh-CN" w:bidi="ug-CN"/>
        </w:rPr>
        <w:t>,</w:t>
      </w:r>
      <w:r w:rsidRPr="0079357E">
        <w:rPr>
          <w:rFonts w:ascii="Arial" w:eastAsia="Times New Roman" w:hAnsi="Arial" w:cs="Arial"/>
          <w:sz w:val="22"/>
          <w:szCs w:val="22"/>
          <w:lang w:val="en-US" w:eastAsia="zh-CN" w:bidi="ug-CN"/>
        </w:rPr>
        <w:t xml:space="preserve"> commented Benoit Cugnet, Head of Global Strategic Marketing at Freudenberg Performance Materials Apparel.</w:t>
      </w:r>
    </w:p>
    <w:p w14:paraId="051EC62B" w14:textId="77777777" w:rsidR="00C97D3D" w:rsidRPr="0079357E" w:rsidRDefault="00C97D3D" w:rsidP="003010C4">
      <w:pPr>
        <w:spacing w:line="360" w:lineRule="auto"/>
        <w:jc w:val="both"/>
        <w:rPr>
          <w:rFonts w:ascii="Arial" w:eastAsia="Times New Roman" w:hAnsi="Arial" w:cs="Arial"/>
          <w:sz w:val="22"/>
          <w:szCs w:val="22"/>
          <w:lang w:val="en-US" w:eastAsia="zh-CN" w:bidi="ug-CN"/>
        </w:rPr>
      </w:pPr>
    </w:p>
    <w:p w14:paraId="4AE40904" w14:textId="04ED2CE7" w:rsidR="00C24140" w:rsidRPr="0079357E" w:rsidRDefault="00C24140" w:rsidP="003010C4">
      <w:pPr>
        <w:spacing w:line="360" w:lineRule="auto"/>
        <w:jc w:val="both"/>
        <w:rPr>
          <w:rFonts w:ascii="Arial" w:eastAsia="Times New Roman" w:hAnsi="Arial" w:cs="Arial"/>
          <w:sz w:val="22"/>
          <w:szCs w:val="22"/>
          <w:lang w:val="en-US" w:eastAsia="zh-CN" w:bidi="ug-CN"/>
        </w:rPr>
      </w:pPr>
      <w:r w:rsidRPr="0079357E">
        <w:rPr>
          <w:rFonts w:ascii="Arial" w:eastAsia="Times New Roman" w:hAnsi="Arial" w:cs="Arial"/>
          <w:b/>
          <w:bCs/>
          <w:sz w:val="22"/>
          <w:szCs w:val="22"/>
          <w:lang w:val="en-US" w:eastAsia="zh-CN" w:bidi="ug-CN"/>
        </w:rPr>
        <w:t xml:space="preserve">Warm, </w:t>
      </w:r>
      <w:r w:rsidR="00DE72DD" w:rsidRPr="0079357E">
        <w:rPr>
          <w:rFonts w:ascii="Arial" w:eastAsia="Times New Roman" w:hAnsi="Arial" w:cs="Arial"/>
          <w:b/>
          <w:bCs/>
          <w:sz w:val="22"/>
          <w:szCs w:val="22"/>
          <w:lang w:val="en-US" w:eastAsia="zh-CN" w:bidi="ug-CN"/>
        </w:rPr>
        <w:t>soft, light</w:t>
      </w:r>
    </w:p>
    <w:p w14:paraId="448C871E" w14:textId="42036FB5" w:rsidR="00C25AF6" w:rsidRPr="0079357E" w:rsidRDefault="00C25AF6" w:rsidP="003010C4">
      <w:pPr>
        <w:spacing w:line="360" w:lineRule="auto"/>
        <w:jc w:val="both"/>
        <w:rPr>
          <w:rFonts w:ascii="Arial" w:eastAsia="Times New Roman" w:hAnsi="Arial" w:cs="Arial"/>
          <w:sz w:val="22"/>
          <w:szCs w:val="22"/>
          <w:lang w:val="en-US" w:eastAsia="zh-CN" w:bidi="ug-CN"/>
        </w:rPr>
      </w:pPr>
      <w:r w:rsidRPr="0079357E">
        <w:rPr>
          <w:rFonts w:ascii="Arial" w:eastAsia="Times New Roman" w:hAnsi="Arial" w:cs="Arial"/>
          <w:sz w:val="22"/>
          <w:szCs w:val="22"/>
          <w:lang w:val="en-US" w:eastAsia="zh-CN" w:bidi="ug-CN"/>
        </w:rPr>
        <w:t xml:space="preserve">The fine fibers created from the natural raw material and their innovative processing </w:t>
      </w:r>
      <w:r w:rsidR="00755815" w:rsidRPr="0079357E">
        <w:rPr>
          <w:rFonts w:ascii="Arial" w:eastAsia="Times New Roman" w:hAnsi="Arial" w:cs="Arial"/>
          <w:sz w:val="22"/>
          <w:szCs w:val="22"/>
          <w:lang w:val="en-US" w:eastAsia="zh-CN" w:bidi="ug-CN"/>
        </w:rPr>
        <w:t xml:space="preserve">enable </w:t>
      </w:r>
      <w:r w:rsidRPr="0079357E">
        <w:rPr>
          <w:rFonts w:ascii="Arial" w:eastAsia="Times New Roman" w:hAnsi="Arial" w:cs="Arial"/>
          <w:sz w:val="22"/>
          <w:szCs w:val="22"/>
          <w:lang w:val="en-US" w:eastAsia="zh-CN" w:bidi="ug-CN"/>
        </w:rPr>
        <w:t xml:space="preserve">comfortemp® Lyocell padding to be as light as a feather and as efficient as synthetic paddings. The thermal insulation provides warmth </w:t>
      </w:r>
      <w:r w:rsidR="00755815" w:rsidRPr="0079357E">
        <w:rPr>
          <w:rFonts w:ascii="Arial" w:eastAsia="Times New Roman" w:hAnsi="Arial" w:cs="Arial"/>
          <w:sz w:val="22"/>
          <w:szCs w:val="22"/>
          <w:lang w:val="en-US" w:eastAsia="zh-CN" w:bidi="ug-CN"/>
        </w:rPr>
        <w:t xml:space="preserve">and is both </w:t>
      </w:r>
      <w:r w:rsidRPr="0079357E">
        <w:rPr>
          <w:rFonts w:ascii="Arial" w:eastAsia="Times New Roman" w:hAnsi="Arial" w:cs="Arial"/>
          <w:sz w:val="22"/>
          <w:szCs w:val="22"/>
          <w:lang w:val="en-US" w:eastAsia="zh-CN" w:bidi="ug-CN"/>
        </w:rPr>
        <w:t xml:space="preserve">soft and highly breathable. </w:t>
      </w:r>
      <w:r w:rsidR="00755815" w:rsidRPr="0079357E">
        <w:rPr>
          <w:rFonts w:ascii="Arial" w:eastAsia="Times New Roman" w:hAnsi="Arial" w:cs="Arial"/>
          <w:sz w:val="22"/>
          <w:szCs w:val="22"/>
          <w:lang w:val="en-US" w:eastAsia="zh-CN" w:bidi="ug-CN"/>
        </w:rPr>
        <w:t xml:space="preserve">Thanks </w:t>
      </w:r>
      <w:r w:rsidRPr="0079357E">
        <w:rPr>
          <w:rFonts w:ascii="Arial" w:eastAsia="Times New Roman" w:hAnsi="Arial" w:cs="Arial"/>
          <w:sz w:val="22"/>
          <w:szCs w:val="22"/>
          <w:lang w:val="en-US" w:eastAsia="zh-CN" w:bidi="ug-CN"/>
        </w:rPr>
        <w:t xml:space="preserve">to its excellent moisture management, the padding absorbs body moisture up to 45 percent and thus minimizes </w:t>
      </w:r>
      <w:r w:rsidR="00755815" w:rsidRPr="0079357E">
        <w:rPr>
          <w:rFonts w:ascii="Arial" w:eastAsia="Times New Roman" w:hAnsi="Arial" w:cs="Arial"/>
          <w:sz w:val="22"/>
          <w:szCs w:val="22"/>
          <w:lang w:val="en-US" w:eastAsia="zh-CN" w:bidi="ug-CN"/>
        </w:rPr>
        <w:t>perspiration</w:t>
      </w:r>
      <w:r w:rsidRPr="0079357E">
        <w:rPr>
          <w:rFonts w:ascii="Arial" w:eastAsia="Times New Roman" w:hAnsi="Arial" w:cs="Arial"/>
          <w:sz w:val="22"/>
          <w:szCs w:val="22"/>
          <w:lang w:val="en-US" w:eastAsia="zh-CN" w:bidi="ug-CN"/>
        </w:rPr>
        <w:t xml:space="preserve">. The thermal insulation is also water-repellent, dries quickly, is antistatic and conforms to the OEKO-TEX 100 standard. </w:t>
      </w:r>
      <w:r w:rsidR="00755815" w:rsidRPr="0079357E">
        <w:rPr>
          <w:rFonts w:ascii="Arial" w:eastAsia="Times New Roman" w:hAnsi="Arial" w:cs="Arial"/>
          <w:sz w:val="22"/>
          <w:szCs w:val="22"/>
          <w:lang w:val="en-US" w:eastAsia="zh-CN" w:bidi="ug-CN"/>
        </w:rPr>
        <w:t xml:space="preserve">Consequently, </w:t>
      </w:r>
      <w:r w:rsidRPr="0079357E">
        <w:rPr>
          <w:rFonts w:ascii="Arial" w:eastAsia="Times New Roman" w:hAnsi="Arial" w:cs="Arial"/>
          <w:sz w:val="22"/>
          <w:szCs w:val="22"/>
          <w:lang w:val="en-US" w:eastAsia="zh-CN" w:bidi="ug-CN"/>
        </w:rPr>
        <w:t xml:space="preserve">comfortemp® Lyocell padding meets the high demands placed on clothing for sports and outdoor use. </w:t>
      </w:r>
      <w:r w:rsidR="00CE7AE4" w:rsidRPr="0079357E">
        <w:rPr>
          <w:rFonts w:ascii="Arial" w:eastAsia="Times New Roman" w:hAnsi="Arial" w:cs="Arial"/>
          <w:sz w:val="22"/>
          <w:szCs w:val="22"/>
          <w:lang w:val="en-US" w:eastAsia="zh-CN" w:bidi="ug-CN"/>
        </w:rPr>
        <w:t>“</w:t>
      </w:r>
      <w:r w:rsidRPr="0079357E">
        <w:rPr>
          <w:rFonts w:ascii="Arial" w:eastAsia="Times New Roman" w:hAnsi="Arial" w:cs="Arial"/>
          <w:sz w:val="22"/>
          <w:szCs w:val="22"/>
          <w:lang w:val="en-US" w:eastAsia="zh-CN" w:bidi="ug-CN"/>
        </w:rPr>
        <w:t>Although the end c</w:t>
      </w:r>
      <w:r w:rsidR="00755815" w:rsidRPr="0079357E">
        <w:rPr>
          <w:rFonts w:ascii="Arial" w:eastAsia="Times New Roman" w:hAnsi="Arial" w:cs="Arial"/>
          <w:sz w:val="22"/>
          <w:szCs w:val="22"/>
          <w:lang w:val="en-US" w:eastAsia="zh-CN" w:bidi="ug-CN"/>
        </w:rPr>
        <w:t xml:space="preserve">onsumer usually rarely sees or even thinks about the </w:t>
      </w:r>
      <w:r w:rsidRPr="0079357E">
        <w:rPr>
          <w:rFonts w:ascii="Arial" w:eastAsia="Times New Roman" w:hAnsi="Arial" w:cs="Arial"/>
          <w:sz w:val="22"/>
          <w:szCs w:val="22"/>
          <w:lang w:val="en-US" w:eastAsia="zh-CN" w:bidi="ug-CN"/>
        </w:rPr>
        <w:t xml:space="preserve">padding, it makes a decisive contribution. After all, it </w:t>
      </w:r>
      <w:r w:rsidR="00755815" w:rsidRPr="0079357E">
        <w:rPr>
          <w:rFonts w:ascii="Arial" w:eastAsia="Times New Roman" w:hAnsi="Arial" w:cs="Arial"/>
          <w:sz w:val="22"/>
          <w:szCs w:val="22"/>
          <w:lang w:val="en-US" w:eastAsia="zh-CN" w:bidi="ug-CN"/>
        </w:rPr>
        <w:t>needs</w:t>
      </w:r>
      <w:r w:rsidRPr="0079357E">
        <w:rPr>
          <w:rFonts w:ascii="Arial" w:eastAsia="Times New Roman" w:hAnsi="Arial" w:cs="Arial"/>
          <w:sz w:val="22"/>
          <w:szCs w:val="22"/>
          <w:lang w:val="en-US" w:eastAsia="zh-CN" w:bidi="ug-CN"/>
        </w:rPr>
        <w:t xml:space="preserve"> to offer protection in all weathers and be able to handle all kinds of sporting activities</w:t>
      </w:r>
      <w:r w:rsidR="00CE7AE4" w:rsidRPr="0079357E">
        <w:rPr>
          <w:rFonts w:ascii="Arial" w:eastAsia="Times New Roman" w:hAnsi="Arial" w:cs="Arial"/>
          <w:sz w:val="22"/>
          <w:szCs w:val="22"/>
          <w:lang w:val="en-US" w:eastAsia="zh-CN" w:bidi="ug-CN"/>
        </w:rPr>
        <w:t>”</w:t>
      </w:r>
      <w:r w:rsidR="00882A6B" w:rsidRPr="0079357E">
        <w:rPr>
          <w:rFonts w:ascii="Arial" w:eastAsia="Times New Roman" w:hAnsi="Arial" w:cs="Arial"/>
          <w:sz w:val="22"/>
          <w:szCs w:val="22"/>
          <w:lang w:val="en-US" w:eastAsia="zh-CN" w:bidi="ug-CN"/>
        </w:rPr>
        <w:t>,</w:t>
      </w:r>
      <w:r w:rsidRPr="0079357E">
        <w:rPr>
          <w:rFonts w:ascii="Arial" w:eastAsia="Times New Roman" w:hAnsi="Arial" w:cs="Arial"/>
          <w:sz w:val="22"/>
          <w:szCs w:val="22"/>
          <w:lang w:val="en-US" w:eastAsia="zh-CN" w:bidi="ug-CN"/>
        </w:rPr>
        <w:t xml:space="preserve"> explained Benoit Cugnet, Head of Global Strategic Marketing.</w:t>
      </w:r>
    </w:p>
    <w:p w14:paraId="4A94FFC0" w14:textId="3D7820BB" w:rsidR="00557211" w:rsidRPr="0079357E" w:rsidRDefault="004E1F0C" w:rsidP="003010C4">
      <w:pPr>
        <w:spacing w:line="360" w:lineRule="auto"/>
        <w:jc w:val="both"/>
        <w:rPr>
          <w:rFonts w:ascii="Arial" w:eastAsia="Times New Roman" w:hAnsi="Arial" w:cs="Arial"/>
          <w:sz w:val="22"/>
          <w:szCs w:val="22"/>
          <w:lang w:val="en-US" w:eastAsia="zh-CN" w:bidi="ug-CN"/>
        </w:rPr>
      </w:pPr>
      <w:r w:rsidRPr="0079357E">
        <w:rPr>
          <w:rFonts w:ascii="Arial" w:eastAsia="Times New Roman" w:hAnsi="Arial" w:cs="Arial"/>
          <w:sz w:val="22"/>
          <w:szCs w:val="22"/>
          <w:lang w:val="en-US" w:eastAsia="zh-CN" w:bidi="ug-CN"/>
        </w:rPr>
        <w:t xml:space="preserve"> </w:t>
      </w:r>
    </w:p>
    <w:p w14:paraId="1AC17FB9" w14:textId="77777777" w:rsidR="00F02BDA" w:rsidRPr="0079357E" w:rsidRDefault="00F02BDA" w:rsidP="003010C4">
      <w:pPr>
        <w:spacing w:line="360" w:lineRule="auto"/>
        <w:jc w:val="both"/>
        <w:rPr>
          <w:rFonts w:ascii="Arial" w:eastAsia="Times New Roman" w:hAnsi="Arial" w:cs="Arial"/>
          <w:b/>
          <w:bCs/>
          <w:sz w:val="22"/>
          <w:szCs w:val="22"/>
          <w:lang w:val="en-US" w:eastAsia="zh-CN" w:bidi="ug-CN"/>
        </w:rPr>
      </w:pPr>
      <w:r w:rsidRPr="0079357E">
        <w:rPr>
          <w:rFonts w:ascii="Arial" w:eastAsia="Times New Roman" w:hAnsi="Arial" w:cs="Arial"/>
          <w:b/>
          <w:bCs/>
          <w:sz w:val="22"/>
          <w:szCs w:val="22"/>
          <w:lang w:val="en-US" w:eastAsia="zh-CN" w:bidi="ug-CN"/>
        </w:rPr>
        <w:t>Consistent quality, easy processing</w:t>
      </w:r>
    </w:p>
    <w:p w14:paraId="74E24622" w14:textId="5E983C6B" w:rsidR="00C24140" w:rsidRPr="0079357E" w:rsidRDefault="001C13AB" w:rsidP="003010C4">
      <w:pPr>
        <w:spacing w:line="360" w:lineRule="auto"/>
        <w:jc w:val="both"/>
        <w:rPr>
          <w:rFonts w:ascii="Arial" w:eastAsia="Times New Roman" w:hAnsi="Arial" w:cs="Arial"/>
          <w:sz w:val="22"/>
          <w:szCs w:val="22"/>
          <w:lang w:val="en-US" w:eastAsia="zh-CN" w:bidi="ug-CN"/>
        </w:rPr>
      </w:pPr>
      <w:r w:rsidRPr="0079357E">
        <w:rPr>
          <w:rFonts w:ascii="Arial" w:eastAsia="Times New Roman" w:hAnsi="Arial" w:cs="Arial"/>
          <w:sz w:val="22"/>
          <w:szCs w:val="22"/>
          <w:lang w:val="en-US" w:eastAsia="zh-CN" w:bidi="ug-CN"/>
        </w:rPr>
        <w:t>The cohesive padding prevents fiber migration through the outer fabric and is offered by the meter. This means less time and cost for the industry and no cold bridges at the seams for the end c</w:t>
      </w:r>
      <w:r w:rsidR="0079357E">
        <w:rPr>
          <w:rFonts w:ascii="Arial" w:eastAsia="Times New Roman" w:hAnsi="Arial" w:cs="Arial"/>
          <w:sz w:val="22"/>
          <w:szCs w:val="22"/>
          <w:lang w:val="en-US" w:eastAsia="zh-CN" w:bidi="ug-CN"/>
        </w:rPr>
        <w:t>onsumer</w:t>
      </w:r>
      <w:r w:rsidRPr="0079357E">
        <w:rPr>
          <w:rFonts w:ascii="Arial" w:eastAsia="Times New Roman" w:hAnsi="Arial" w:cs="Arial"/>
          <w:sz w:val="22"/>
          <w:szCs w:val="22"/>
          <w:lang w:val="en-US" w:eastAsia="zh-CN" w:bidi="ug-CN"/>
        </w:rPr>
        <w:t>.</w:t>
      </w:r>
    </w:p>
    <w:p w14:paraId="27A96A15" w14:textId="77777777" w:rsidR="007D7FA0" w:rsidRPr="0079357E" w:rsidRDefault="007D7FA0" w:rsidP="009074CA">
      <w:pPr>
        <w:pStyle w:val="KeinAbsatzformat"/>
        <w:jc w:val="both"/>
        <w:rPr>
          <w:rFonts w:ascii="Arial" w:hAnsi="Arial" w:cs="Arial"/>
          <w:b/>
          <w:bCs/>
          <w:color w:val="auto"/>
          <w:sz w:val="20"/>
          <w:szCs w:val="20"/>
          <w:lang w:val="en-US"/>
        </w:rPr>
      </w:pPr>
    </w:p>
    <w:p w14:paraId="352CF599" w14:textId="77777777" w:rsidR="008B04CE" w:rsidRPr="00F13A5C" w:rsidRDefault="008B04CE" w:rsidP="008B04CE">
      <w:pPr>
        <w:pStyle w:val="KeinAbsatzformat"/>
        <w:jc w:val="both"/>
        <w:rPr>
          <w:rFonts w:ascii="Arial" w:hAnsi="Arial" w:cs="Arial"/>
          <w:b/>
          <w:bCs/>
          <w:color w:val="auto"/>
          <w:sz w:val="20"/>
          <w:szCs w:val="20"/>
          <w:lang w:val="en-US"/>
        </w:rPr>
      </w:pPr>
      <w:r w:rsidRPr="00F13A5C">
        <w:rPr>
          <w:rFonts w:ascii="Arial" w:hAnsi="Arial" w:cs="Arial"/>
          <w:b/>
          <w:bCs/>
          <w:color w:val="auto"/>
          <w:sz w:val="20"/>
          <w:szCs w:val="20"/>
          <w:lang w:val="en-US"/>
        </w:rPr>
        <w:t>Contacts for media enquiries</w:t>
      </w:r>
    </w:p>
    <w:p w14:paraId="18D6C7F9" w14:textId="77777777" w:rsidR="008B04CE" w:rsidRPr="00F13A5C" w:rsidRDefault="008B04CE" w:rsidP="008B04CE">
      <w:pPr>
        <w:pStyle w:val="KeinAbsatzformat"/>
        <w:spacing w:line="240" w:lineRule="auto"/>
        <w:ind w:right="-1737"/>
        <w:jc w:val="both"/>
        <w:rPr>
          <w:rFonts w:ascii="Arial" w:hAnsi="Arial" w:cs="Arial"/>
          <w:color w:val="auto"/>
          <w:sz w:val="20"/>
          <w:lang w:val="en-US"/>
        </w:rPr>
      </w:pPr>
    </w:p>
    <w:p w14:paraId="59633770" w14:textId="77777777" w:rsidR="00F75034" w:rsidRPr="009C69C8" w:rsidRDefault="00F75034" w:rsidP="00F75034">
      <w:pPr>
        <w:pStyle w:val="Headline0"/>
        <w:spacing w:line="240" w:lineRule="auto"/>
        <w:ind w:right="-1737"/>
        <w:jc w:val="both"/>
        <w:rPr>
          <w:rFonts w:ascii="Arial" w:hAnsi="Arial" w:cs="Arial"/>
          <w:bCs w:val="0"/>
          <w:caps w:val="0"/>
          <w:color w:val="000000"/>
          <w:sz w:val="20"/>
          <w:szCs w:val="20"/>
        </w:rPr>
      </w:pPr>
      <w:r w:rsidRPr="009C69C8">
        <w:rPr>
          <w:rFonts w:ascii="Arial" w:hAnsi="Arial" w:cs="Arial"/>
          <w:bCs w:val="0"/>
          <w:caps w:val="0"/>
          <w:color w:val="000000"/>
          <w:sz w:val="20"/>
          <w:szCs w:val="20"/>
        </w:rPr>
        <w:t>Freudenberg Performance Materials Holding SE &amp; Co. KG</w:t>
      </w: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961"/>
      </w:tblGrid>
      <w:tr w:rsidR="00F75034" w:rsidRPr="009C69C8" w14:paraId="6B762800" w14:textId="77777777" w:rsidTr="00BC7FC2">
        <w:trPr>
          <w:trHeight w:val="790"/>
        </w:trPr>
        <w:tc>
          <w:tcPr>
            <w:tcW w:w="4253" w:type="dxa"/>
          </w:tcPr>
          <w:p w14:paraId="4E52B9B3" w14:textId="77777777" w:rsidR="00F75034" w:rsidRPr="00195C37" w:rsidRDefault="00F75034" w:rsidP="008E43EA">
            <w:pPr>
              <w:pStyle w:val="Headline0"/>
              <w:spacing w:line="240" w:lineRule="auto"/>
              <w:ind w:left="-108" w:right="-1737"/>
              <w:jc w:val="both"/>
              <w:rPr>
                <w:rFonts w:ascii="Arial" w:hAnsi="Arial" w:cs="Arial"/>
                <w:b w:val="0"/>
                <w:caps w:val="0"/>
                <w:color w:val="000000"/>
                <w:sz w:val="20"/>
                <w:szCs w:val="20"/>
                <w:lang w:val="de-DE"/>
              </w:rPr>
            </w:pPr>
            <w:r w:rsidRPr="00195C37">
              <w:rPr>
                <w:rFonts w:ascii="Arial" w:hAnsi="Arial" w:cs="Arial"/>
                <w:b w:val="0"/>
                <w:caps w:val="0"/>
                <w:color w:val="000000"/>
                <w:sz w:val="20"/>
                <w:szCs w:val="20"/>
                <w:lang w:val="de-DE"/>
              </w:rPr>
              <w:t>Holger Steingraeber</w:t>
            </w:r>
          </w:p>
          <w:p w14:paraId="56AAE516" w14:textId="77777777" w:rsidR="00F75034" w:rsidRPr="00195C37" w:rsidRDefault="00F75034" w:rsidP="008E43EA">
            <w:pPr>
              <w:pStyle w:val="Headline0"/>
              <w:spacing w:line="240" w:lineRule="auto"/>
              <w:ind w:left="-108" w:right="-1737"/>
              <w:jc w:val="both"/>
              <w:rPr>
                <w:rFonts w:ascii="Arial" w:hAnsi="Arial" w:cs="Arial"/>
                <w:b w:val="0"/>
                <w:caps w:val="0"/>
                <w:color w:val="000000"/>
                <w:sz w:val="20"/>
                <w:szCs w:val="20"/>
                <w:lang w:val="de-DE"/>
              </w:rPr>
            </w:pPr>
            <w:r w:rsidRPr="00195C37">
              <w:rPr>
                <w:rFonts w:ascii="Arial" w:hAnsi="Arial" w:cs="Arial"/>
                <w:b w:val="0"/>
                <w:caps w:val="0"/>
                <w:color w:val="000000"/>
                <w:sz w:val="20"/>
                <w:szCs w:val="20"/>
                <w:lang w:val="de-DE"/>
              </w:rPr>
              <w:t>Director Global Communications</w:t>
            </w:r>
          </w:p>
          <w:p w14:paraId="75236DC2" w14:textId="0380B1DA" w:rsidR="00F75034" w:rsidRPr="00195C37" w:rsidRDefault="00F75034" w:rsidP="008E43EA">
            <w:pPr>
              <w:pStyle w:val="Headline0"/>
              <w:spacing w:line="240" w:lineRule="auto"/>
              <w:ind w:left="-108" w:right="-1737"/>
              <w:jc w:val="both"/>
              <w:rPr>
                <w:rFonts w:ascii="Arial" w:hAnsi="Arial" w:cs="Arial"/>
                <w:b w:val="0"/>
                <w:caps w:val="0"/>
                <w:color w:val="000000"/>
                <w:sz w:val="20"/>
                <w:szCs w:val="20"/>
                <w:lang w:val="de-DE"/>
              </w:rPr>
            </w:pPr>
            <w:r w:rsidRPr="00195C37">
              <w:rPr>
                <w:rFonts w:ascii="Arial" w:hAnsi="Arial" w:cs="Arial"/>
                <w:b w:val="0"/>
                <w:caps w:val="0"/>
                <w:color w:val="000000"/>
                <w:sz w:val="20"/>
                <w:szCs w:val="20"/>
                <w:lang w:val="de-DE"/>
              </w:rPr>
              <w:t>Höhnerweg 2-4,</w:t>
            </w:r>
            <w:r w:rsidR="00BC7FC2">
              <w:rPr>
                <w:rFonts w:ascii="Arial" w:hAnsi="Arial" w:cs="Arial"/>
                <w:b w:val="0"/>
                <w:caps w:val="0"/>
                <w:color w:val="000000"/>
                <w:sz w:val="20"/>
                <w:szCs w:val="20"/>
                <w:lang w:val="de-DE"/>
              </w:rPr>
              <w:t xml:space="preserve"> DE-</w:t>
            </w:r>
            <w:r w:rsidRPr="00195C37">
              <w:rPr>
                <w:rFonts w:ascii="Arial" w:hAnsi="Arial" w:cs="Arial"/>
                <w:b w:val="0"/>
                <w:caps w:val="0"/>
                <w:color w:val="000000"/>
                <w:sz w:val="20"/>
                <w:szCs w:val="20"/>
                <w:lang w:val="de-DE"/>
              </w:rPr>
              <w:t>69469 Weinheim</w:t>
            </w:r>
          </w:p>
          <w:p w14:paraId="6B36937A" w14:textId="30C10998" w:rsidR="00F75034" w:rsidRPr="00F75034" w:rsidRDefault="00F75034" w:rsidP="008E43EA">
            <w:pPr>
              <w:pStyle w:val="Headline0"/>
              <w:spacing w:line="240" w:lineRule="auto"/>
              <w:ind w:left="-108" w:right="-1737"/>
              <w:rPr>
                <w:rFonts w:ascii="Arial" w:hAnsi="Arial" w:cs="Arial"/>
                <w:b w:val="0"/>
                <w:caps w:val="0"/>
                <w:color w:val="000000"/>
                <w:sz w:val="20"/>
                <w:szCs w:val="20"/>
                <w:lang w:val="de-DE"/>
              </w:rPr>
            </w:pPr>
            <w:r>
              <w:rPr>
                <w:rFonts w:ascii="Arial" w:hAnsi="Arial" w:cs="Arial"/>
                <w:b w:val="0"/>
                <w:caps w:val="0"/>
                <w:color w:val="000000"/>
                <w:sz w:val="20"/>
                <w:szCs w:val="20"/>
                <w:lang w:val="de-DE"/>
              </w:rPr>
              <w:t>Ph</w:t>
            </w:r>
            <w:r w:rsidRPr="00F75034">
              <w:rPr>
                <w:rFonts w:ascii="Arial" w:hAnsi="Arial" w:cs="Arial"/>
                <w:b w:val="0"/>
                <w:caps w:val="0"/>
                <w:color w:val="000000"/>
                <w:sz w:val="20"/>
                <w:szCs w:val="20"/>
                <w:lang w:val="de-DE"/>
              </w:rPr>
              <w:t xml:space="preserve">. +49 6201 80 6640 </w:t>
            </w:r>
          </w:p>
          <w:p w14:paraId="27C48DA8" w14:textId="77777777" w:rsidR="00F75034" w:rsidRPr="00F75034" w:rsidRDefault="00F75034" w:rsidP="008E43EA">
            <w:pPr>
              <w:pStyle w:val="Headline0"/>
              <w:spacing w:line="240" w:lineRule="auto"/>
              <w:ind w:left="-108" w:right="-1737"/>
              <w:jc w:val="both"/>
              <w:rPr>
                <w:rFonts w:ascii="Arial" w:hAnsi="Arial" w:cs="Arial"/>
                <w:b w:val="0"/>
                <w:caps w:val="0"/>
                <w:color w:val="000000"/>
                <w:sz w:val="20"/>
                <w:szCs w:val="20"/>
                <w:lang w:val="de-DE"/>
              </w:rPr>
            </w:pPr>
            <w:r w:rsidRPr="00F75034">
              <w:rPr>
                <w:rFonts w:ascii="Arial" w:hAnsi="Arial" w:cs="Arial"/>
                <w:b w:val="0"/>
                <w:caps w:val="0"/>
                <w:color w:val="000000"/>
                <w:sz w:val="20"/>
                <w:szCs w:val="20"/>
                <w:lang w:val="de-DE"/>
              </w:rPr>
              <w:t>Holger.Steingraeber@freudenberg-pm.com</w:t>
            </w:r>
          </w:p>
          <w:p w14:paraId="3A7B33E2" w14:textId="77777777" w:rsidR="00F75034" w:rsidRPr="00BC7FC2" w:rsidRDefault="00F75034" w:rsidP="008E43EA">
            <w:pPr>
              <w:pStyle w:val="KeinAbsatzformat"/>
              <w:spacing w:line="240" w:lineRule="auto"/>
              <w:ind w:left="-108" w:right="-1737"/>
              <w:jc w:val="both"/>
              <w:rPr>
                <w:rFonts w:ascii="Arial" w:hAnsi="Arial" w:cs="Arial"/>
                <w:sz w:val="20"/>
                <w:szCs w:val="20"/>
              </w:rPr>
            </w:pPr>
            <w:hyperlink r:id="rId11" w:history="1">
              <w:r w:rsidRPr="00BC7FC2">
                <w:rPr>
                  <w:rStyle w:val="Hyperlink"/>
                  <w:rFonts w:ascii="Arial" w:hAnsi="Arial" w:cs="Arial"/>
                  <w:sz w:val="20"/>
                  <w:szCs w:val="20"/>
                </w:rPr>
                <w:t>www.freudenberg-pm.com</w:t>
              </w:r>
            </w:hyperlink>
          </w:p>
        </w:tc>
        <w:tc>
          <w:tcPr>
            <w:tcW w:w="4961" w:type="dxa"/>
          </w:tcPr>
          <w:p w14:paraId="23823461" w14:textId="6784B437" w:rsidR="00F75034" w:rsidRPr="00F75034" w:rsidRDefault="00F75034" w:rsidP="00BC7FC2">
            <w:pPr>
              <w:pStyle w:val="Headline0"/>
              <w:spacing w:line="240" w:lineRule="auto"/>
              <w:ind w:left="-107" w:right="-1737"/>
              <w:jc w:val="both"/>
              <w:rPr>
                <w:rFonts w:ascii="Arial" w:hAnsi="Arial" w:cs="Arial"/>
                <w:b w:val="0"/>
                <w:caps w:val="0"/>
                <w:color w:val="000000"/>
                <w:sz w:val="20"/>
                <w:szCs w:val="20"/>
                <w:lang w:val="de-DE"/>
              </w:rPr>
            </w:pPr>
            <w:r w:rsidRPr="00F75034">
              <w:rPr>
                <w:rFonts w:ascii="Arial" w:hAnsi="Arial" w:cs="Arial"/>
                <w:b w:val="0"/>
                <w:caps w:val="0"/>
                <w:color w:val="000000"/>
                <w:sz w:val="20"/>
                <w:szCs w:val="20"/>
                <w:lang w:val="de-DE"/>
              </w:rPr>
              <w:t>Katrin B</w:t>
            </w:r>
            <w:r w:rsidR="00CF0A27">
              <w:rPr>
                <w:rFonts w:ascii="Arial" w:hAnsi="Arial" w:cs="Arial"/>
                <w:b w:val="0"/>
                <w:caps w:val="0"/>
                <w:color w:val="000000"/>
                <w:sz w:val="20"/>
                <w:szCs w:val="20"/>
                <w:lang w:val="de-DE"/>
              </w:rPr>
              <w:t>ö</w:t>
            </w:r>
            <w:r w:rsidRPr="00F75034">
              <w:rPr>
                <w:rFonts w:ascii="Arial" w:hAnsi="Arial" w:cs="Arial"/>
                <w:b w:val="0"/>
                <w:caps w:val="0"/>
                <w:color w:val="000000"/>
                <w:sz w:val="20"/>
                <w:szCs w:val="20"/>
                <w:lang w:val="de-DE"/>
              </w:rPr>
              <w:t xml:space="preserve">ttcher </w:t>
            </w:r>
          </w:p>
          <w:p w14:paraId="55202775" w14:textId="77777777" w:rsidR="00F75034" w:rsidRPr="00F75034" w:rsidRDefault="00F75034" w:rsidP="00BC7FC2">
            <w:pPr>
              <w:pStyle w:val="Headline0"/>
              <w:spacing w:line="240" w:lineRule="auto"/>
              <w:ind w:left="-107" w:right="-1737"/>
              <w:jc w:val="both"/>
              <w:rPr>
                <w:rFonts w:ascii="Arial" w:hAnsi="Arial" w:cs="Arial"/>
                <w:b w:val="0"/>
                <w:caps w:val="0"/>
                <w:color w:val="000000"/>
                <w:sz w:val="20"/>
                <w:szCs w:val="20"/>
                <w:lang w:val="de-DE"/>
              </w:rPr>
            </w:pPr>
            <w:r w:rsidRPr="00F75034">
              <w:rPr>
                <w:rFonts w:ascii="Arial" w:hAnsi="Arial" w:cs="Arial"/>
                <w:b w:val="0"/>
                <w:caps w:val="0"/>
                <w:color w:val="000000"/>
                <w:sz w:val="20"/>
                <w:szCs w:val="20"/>
                <w:lang w:val="de-DE"/>
              </w:rPr>
              <w:t>Manager Global Communications</w:t>
            </w:r>
          </w:p>
          <w:p w14:paraId="4D969283" w14:textId="679C8CC9" w:rsidR="00F75034" w:rsidRPr="00195C37" w:rsidRDefault="00F75034" w:rsidP="00BC7FC2">
            <w:pPr>
              <w:pStyle w:val="Headline0"/>
              <w:spacing w:line="240" w:lineRule="auto"/>
              <w:ind w:left="-107" w:right="-1737"/>
              <w:jc w:val="both"/>
              <w:rPr>
                <w:rFonts w:ascii="Arial" w:hAnsi="Arial" w:cs="Arial"/>
                <w:b w:val="0"/>
                <w:caps w:val="0"/>
                <w:color w:val="000000"/>
                <w:sz w:val="20"/>
                <w:szCs w:val="20"/>
                <w:lang w:val="de-DE"/>
              </w:rPr>
            </w:pPr>
            <w:r w:rsidRPr="00195C37">
              <w:rPr>
                <w:rFonts w:ascii="Arial" w:hAnsi="Arial" w:cs="Arial"/>
                <w:b w:val="0"/>
                <w:caps w:val="0"/>
                <w:color w:val="000000"/>
                <w:sz w:val="20"/>
                <w:szCs w:val="20"/>
                <w:lang w:val="de-DE"/>
              </w:rPr>
              <w:t xml:space="preserve">Höhnerweg 2-4, </w:t>
            </w:r>
            <w:r w:rsidR="00BC7FC2">
              <w:rPr>
                <w:rFonts w:ascii="Arial" w:hAnsi="Arial" w:cs="Arial"/>
                <w:b w:val="0"/>
                <w:caps w:val="0"/>
                <w:color w:val="000000"/>
                <w:sz w:val="20"/>
                <w:szCs w:val="20"/>
                <w:lang w:val="de-DE"/>
              </w:rPr>
              <w:t>DE-</w:t>
            </w:r>
            <w:r w:rsidRPr="00195C37">
              <w:rPr>
                <w:rFonts w:ascii="Arial" w:hAnsi="Arial" w:cs="Arial"/>
                <w:b w:val="0"/>
                <w:caps w:val="0"/>
                <w:color w:val="000000"/>
                <w:sz w:val="20"/>
                <w:szCs w:val="20"/>
                <w:lang w:val="de-DE"/>
              </w:rPr>
              <w:t>69469 Weinheim</w:t>
            </w:r>
          </w:p>
          <w:p w14:paraId="247F91B8" w14:textId="7FEF9370" w:rsidR="00F75034" w:rsidRPr="00815B63" w:rsidRDefault="00F75034" w:rsidP="00BC7FC2">
            <w:pPr>
              <w:pStyle w:val="Headline0"/>
              <w:spacing w:line="240" w:lineRule="auto"/>
              <w:ind w:left="-107" w:right="-1737"/>
              <w:rPr>
                <w:rFonts w:ascii="Arial" w:hAnsi="Arial" w:cs="Arial"/>
                <w:b w:val="0"/>
                <w:caps w:val="0"/>
                <w:color w:val="000000"/>
                <w:sz w:val="20"/>
                <w:szCs w:val="20"/>
                <w:lang w:val="de-DE"/>
              </w:rPr>
            </w:pPr>
            <w:r>
              <w:rPr>
                <w:rFonts w:ascii="Arial" w:hAnsi="Arial" w:cs="Arial"/>
                <w:b w:val="0"/>
                <w:caps w:val="0"/>
                <w:color w:val="000000"/>
                <w:sz w:val="20"/>
                <w:szCs w:val="20"/>
                <w:lang w:val="de-DE"/>
              </w:rPr>
              <w:t>Ph</w:t>
            </w:r>
            <w:r w:rsidRPr="00815B63">
              <w:rPr>
                <w:rFonts w:ascii="Arial" w:hAnsi="Arial" w:cs="Arial"/>
                <w:b w:val="0"/>
                <w:caps w:val="0"/>
                <w:color w:val="000000"/>
                <w:sz w:val="20"/>
                <w:szCs w:val="20"/>
                <w:lang w:val="de-DE"/>
              </w:rPr>
              <w:t xml:space="preserve">. +49 6201 80 5977 </w:t>
            </w:r>
          </w:p>
          <w:p w14:paraId="4D06096C" w14:textId="77777777" w:rsidR="00F75034" w:rsidRPr="00815B63" w:rsidRDefault="00F75034" w:rsidP="00BC7FC2">
            <w:pPr>
              <w:pStyle w:val="Headline0"/>
              <w:spacing w:line="240" w:lineRule="auto"/>
              <w:ind w:left="-107" w:right="-1737"/>
              <w:jc w:val="both"/>
              <w:rPr>
                <w:rFonts w:ascii="Arial" w:hAnsi="Arial" w:cs="Arial"/>
                <w:b w:val="0"/>
                <w:caps w:val="0"/>
                <w:color w:val="000000"/>
                <w:sz w:val="20"/>
                <w:szCs w:val="20"/>
                <w:lang w:val="de-DE"/>
              </w:rPr>
            </w:pPr>
            <w:r w:rsidRPr="00815B63">
              <w:rPr>
                <w:rFonts w:ascii="Arial" w:hAnsi="Arial" w:cs="Arial"/>
                <w:b w:val="0"/>
                <w:caps w:val="0"/>
                <w:color w:val="000000"/>
                <w:sz w:val="20"/>
                <w:szCs w:val="20"/>
                <w:lang w:val="de-DE"/>
              </w:rPr>
              <w:t>Katrin.Boettcher@freudenberg-pm.com</w:t>
            </w:r>
          </w:p>
          <w:p w14:paraId="7BA45C4E" w14:textId="77777777" w:rsidR="00F75034" w:rsidRPr="00815B63" w:rsidRDefault="00F75034" w:rsidP="00BC7FC2">
            <w:pPr>
              <w:pStyle w:val="KeinAbsatzformat"/>
              <w:spacing w:line="240" w:lineRule="auto"/>
              <w:ind w:left="-107" w:right="-1737"/>
              <w:jc w:val="both"/>
              <w:rPr>
                <w:rFonts w:ascii="Arial" w:hAnsi="Arial" w:cs="Arial"/>
                <w:sz w:val="20"/>
                <w:szCs w:val="20"/>
              </w:rPr>
            </w:pPr>
            <w:hyperlink r:id="rId12" w:history="1">
              <w:r w:rsidRPr="009C69C8">
                <w:rPr>
                  <w:rStyle w:val="Hyperlink"/>
                  <w:rFonts w:ascii="Arial" w:hAnsi="Arial" w:cs="Arial"/>
                  <w:sz w:val="20"/>
                  <w:szCs w:val="20"/>
                  <w:lang w:val="en-US"/>
                </w:rPr>
                <w:t>www.freudenberg-pm.com</w:t>
              </w:r>
            </w:hyperlink>
          </w:p>
        </w:tc>
      </w:tr>
    </w:tbl>
    <w:p w14:paraId="6F1BAB35" w14:textId="77777777" w:rsidR="008B04CE" w:rsidRDefault="008B04CE" w:rsidP="008B04CE">
      <w:pPr>
        <w:pStyle w:val="Headline0"/>
        <w:spacing w:line="240" w:lineRule="auto"/>
        <w:ind w:right="-1737"/>
        <w:jc w:val="both"/>
        <w:rPr>
          <w:rFonts w:ascii="Arial" w:hAnsi="Arial" w:cs="Arial"/>
          <w:b w:val="0"/>
          <w:bCs w:val="0"/>
          <w:caps w:val="0"/>
          <w:color w:val="auto"/>
          <w:sz w:val="20"/>
          <w:szCs w:val="20"/>
        </w:rPr>
      </w:pPr>
    </w:p>
    <w:p w14:paraId="1FA1B360" w14:textId="77777777" w:rsidR="008B04CE" w:rsidRPr="00F13A5C" w:rsidRDefault="008B04CE" w:rsidP="008B04CE">
      <w:pPr>
        <w:pStyle w:val="Headline0"/>
        <w:spacing w:line="240" w:lineRule="auto"/>
        <w:ind w:right="-1737"/>
        <w:jc w:val="both"/>
        <w:rPr>
          <w:rFonts w:ascii="Arial" w:hAnsi="Arial" w:cs="Arial"/>
          <w:caps w:val="0"/>
          <w:color w:val="auto"/>
          <w:sz w:val="20"/>
          <w:szCs w:val="20"/>
        </w:rPr>
      </w:pPr>
    </w:p>
    <w:p w14:paraId="196B28E4" w14:textId="77777777" w:rsidR="008B04CE" w:rsidRPr="00F13A5C" w:rsidRDefault="008B04CE" w:rsidP="008B04CE">
      <w:pPr>
        <w:jc w:val="both"/>
        <w:rPr>
          <w:rFonts w:ascii="Arial" w:hAnsi="Arial" w:cs="Arial"/>
          <w:b/>
          <w:sz w:val="20"/>
          <w:szCs w:val="20"/>
          <w:lang w:val="en-US"/>
        </w:rPr>
      </w:pPr>
      <w:r w:rsidRPr="00F13A5C">
        <w:rPr>
          <w:rFonts w:ascii="Arial" w:hAnsi="Arial" w:cs="Arial"/>
          <w:b/>
          <w:sz w:val="20"/>
          <w:szCs w:val="20"/>
          <w:lang w:val="en-US"/>
        </w:rPr>
        <w:t xml:space="preserve">About Freudenberg Performance Materials </w:t>
      </w:r>
    </w:p>
    <w:p w14:paraId="3F0C8374" w14:textId="77777777" w:rsidR="008B04CE" w:rsidRPr="00F13A5C" w:rsidRDefault="008B04CE" w:rsidP="008B04CE">
      <w:pPr>
        <w:jc w:val="both"/>
        <w:rPr>
          <w:rFonts w:ascii="Arial" w:hAnsi="Arial" w:cs="Arial"/>
          <w:sz w:val="20"/>
          <w:szCs w:val="20"/>
          <w:lang w:val="en-US"/>
        </w:rPr>
      </w:pPr>
      <w:r w:rsidRPr="00F13A5C">
        <w:rPr>
          <w:rFonts w:ascii="Arial" w:hAnsi="Arial" w:cs="Arial"/>
          <w:sz w:val="20"/>
          <w:szCs w:val="20"/>
          <w:lang w:val="en-US"/>
        </w:rPr>
        <w:t>Freudenberg Performance Materials is a leading global manufacturer of innovative technical textiles offering differentiated value propositions to a broad range of markets and applications such as apparel, automotive, building materials, energy, filter media, healthcare, hygiene, building interiors, shoe and leather goods as well as specialties. In 2018, the company generated sales o</w:t>
      </w:r>
      <w:bookmarkStart w:id="2" w:name="_GoBack"/>
      <w:bookmarkEnd w:id="2"/>
      <w:r w:rsidRPr="00F13A5C">
        <w:rPr>
          <w:rFonts w:ascii="Arial" w:hAnsi="Arial" w:cs="Arial"/>
          <w:sz w:val="20"/>
          <w:szCs w:val="20"/>
          <w:lang w:val="en-US"/>
        </w:rPr>
        <w:t xml:space="preserve">f more than €920 million, has 23 manufacturing sites in 13 countries and more than 3.600 associates. Freudenberg Performance Materials attaches great importance to social and ecological responsibility. </w:t>
      </w:r>
    </w:p>
    <w:p w14:paraId="5E1BBDB3" w14:textId="77777777" w:rsidR="008B04CE" w:rsidRPr="00F13A5C" w:rsidRDefault="008B04CE" w:rsidP="008B04CE">
      <w:pPr>
        <w:jc w:val="both"/>
        <w:rPr>
          <w:rFonts w:ascii="Arial" w:hAnsi="Arial" w:cs="Arial"/>
          <w:sz w:val="20"/>
          <w:szCs w:val="20"/>
          <w:lang w:val="en-US"/>
        </w:rPr>
      </w:pPr>
      <w:r w:rsidRPr="00F13A5C">
        <w:rPr>
          <w:rFonts w:ascii="Arial" w:hAnsi="Arial" w:cs="Arial"/>
          <w:sz w:val="20"/>
          <w:szCs w:val="20"/>
          <w:lang w:val="en-US"/>
        </w:rPr>
        <w:t xml:space="preserve"> For more information, please visit www.freudenberg-pm.com </w:t>
      </w:r>
    </w:p>
    <w:p w14:paraId="41577FA7" w14:textId="1259EB24" w:rsidR="008D14DB" w:rsidRPr="0079357E" w:rsidRDefault="008B04CE" w:rsidP="00CF0A27">
      <w:pPr>
        <w:jc w:val="both"/>
        <w:rPr>
          <w:rFonts w:ascii="Arial" w:hAnsi="Arial" w:cs="Arial"/>
          <w:sz w:val="20"/>
          <w:szCs w:val="20"/>
          <w:lang w:val="en-US"/>
        </w:rPr>
      </w:pPr>
      <w:r w:rsidRPr="00F13A5C">
        <w:rPr>
          <w:rFonts w:ascii="Arial" w:hAnsi="Arial" w:cs="Arial"/>
          <w:sz w:val="20"/>
          <w:szCs w:val="20"/>
          <w:lang w:val="en-US"/>
        </w:rPr>
        <w:t>The company is a Business Group of Freudenberg Group. In 2018, the Freudenberg Group employed more than 49,000 people in some 60 countries worldwide and generated sales of more than €9.4 billion. For more information, please visit www.freudenberg.com</w:t>
      </w:r>
    </w:p>
    <w:sectPr w:rsidR="008D14DB" w:rsidRPr="0079357E" w:rsidSect="00450597">
      <w:headerReference w:type="default" r:id="rId13"/>
      <w:footerReference w:type="default" r:id="rId14"/>
      <w:pgSz w:w="11900" w:h="16840"/>
      <w:pgMar w:top="2268" w:right="2552" w:bottom="981" w:left="1304" w:header="1701"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A559A4" w16cid:durableId="2199FC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49BF0" w14:textId="77777777" w:rsidR="00C15CAE" w:rsidRDefault="00C15CAE" w:rsidP="000D6FD1">
      <w:r>
        <w:separator/>
      </w:r>
    </w:p>
  </w:endnote>
  <w:endnote w:type="continuationSeparator" w:id="0">
    <w:p w14:paraId="6191664E" w14:textId="77777777" w:rsidR="00C15CAE" w:rsidRDefault="00C15CAE"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3st Neo Sans Pro Light">
    <w:altName w:val="Times New Roman"/>
    <w:charset w:val="00"/>
    <w:family w:val="auto"/>
    <w:pitch w:val="variable"/>
    <w:sig w:usb0="00000001" w:usb1="5000205B" w:usb2="00000000" w:usb3="00000000" w:csb0="0000009B"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00"/>
    <w:family w:val="auto"/>
    <w:pitch w:val="variable"/>
    <w:sig w:usb0="00000001" w:usb1="00000001" w:usb2="00000000" w:usb3="00000000" w:csb0="0000019F" w:csb1="00000000"/>
  </w:font>
  <w:font w:name="Bliss2-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heSansB W3 Light">
    <w:panose1 w:val="00000000000000000000"/>
    <w:charset w:val="00"/>
    <w:family w:val="swiss"/>
    <w:notTrueType/>
    <w:pitch w:val="variable"/>
    <w:sig w:usb0="A00000EF" w:usb1="5000200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4D85" w14:textId="77777777" w:rsidR="002F5C39" w:rsidRPr="00BE329E" w:rsidRDefault="002F5C39" w:rsidP="007617C7">
    <w:pPr>
      <w:pStyle w:val="Fuzeile"/>
      <w:tabs>
        <w:tab w:val="clear" w:pos="9072"/>
        <w:tab w:val="right" w:pos="9781"/>
      </w:tabs>
      <w:rPr>
        <w:rFonts w:ascii="Arial" w:hAnsi="Arial" w:cs="Arial"/>
        <w:sz w:val="16"/>
        <w:szCs w:val="16"/>
      </w:rPr>
    </w:pPr>
    <w:r>
      <w:rPr>
        <w:rFonts w:ascii="Arial" w:hAnsi="Arial" w:cs="Arial"/>
        <w:noProof/>
        <w:sz w:val="16"/>
        <w:szCs w:val="16"/>
        <w:lang w:eastAsia="zh-CN"/>
      </w:rPr>
      <mc:AlternateContent>
        <mc:Choice Requires="wps">
          <w:drawing>
            <wp:anchor distT="0" distB="0" distL="114300" distR="114300" simplePos="0" relativeHeight="251656192" behindDoc="0" locked="0" layoutInCell="1" allowOverlap="1" wp14:anchorId="7A06264C" wp14:editId="58F81E7B">
              <wp:simplePos x="0" y="0"/>
              <wp:positionH relativeFrom="column">
                <wp:posOffset>-255905</wp:posOffset>
              </wp:positionH>
              <wp:positionV relativeFrom="paragraph">
                <wp:posOffset>-99695</wp:posOffset>
              </wp:positionV>
              <wp:extent cx="6058535" cy="111760"/>
              <wp:effectExtent l="0" t="0" r="0" b="254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8535" cy="111760"/>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925BE15" id="Rechteck 8" o:spid="_x0000_s1026" style="position:absolute;margin-left:-20.15pt;margin-top:-7.85pt;width:477.05pt;height: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tiAIAAIgFAAAOAAAAZHJzL2Uyb0RvYy54bWysVFtP2zAUfp+0/2D5faQpFFhEiipQp0kV&#10;VMDEs+vYjYXj49lu0+7X79hJQ8eQkKb5wfLx+c79cnW9azTZCucVmJLmJyNKhOFQKbMu6Y+n+ZdL&#10;SnxgpmIajCjpXnh6Pf386aq1hRhDDboSjqAS44vWlrQOwRZZ5nktGuZPwAqDTAmuYQFJt84qx1rU&#10;3uhsPBqdZy24yjrgwnv8ve2YdJr0Syl4uJfSi0B0SdG3kG6X7lW8s+kVK9aO2Vrx3g32D140TBk0&#10;Oqi6ZYGRjVN/qWoUd+BBhhMOTQZSKi5SDBhNPnoTzWPNrEixYHK8HdLk/59afrddOqKqkmKhDGuw&#10;RA+C10HwF3IZs9NaXyDo0S5djM/bBfAXj4zsD04kfI/ZSddELEZHdinV+yHVYhcIx8/z0eRycjqh&#10;hCMvz/OL81SLjBUHaet8+CagIfFRUoelTBlm24UP0T4rDpDkGGhVzZXWiXDr1Y12ZMuw7PN0Yiwo&#10;4o9h2kSwgSjWsbsfkRqnN/MaWXqFvRZRSpsHITFxGEue/EotKwarjHNhQt6bTegoJtHUIHj6sWCP&#10;j6KdV4Pw+GPhQSJZBhMG4UYZcO8p0IPLssP3hfZd3DEFK6j22DMOumHyls8VlmjBfFgyh9ODc4Yb&#10;IdzjJTW0JYX+RUkN7td7/xGPTY1cSlqcxpL6nxvmBCX6u8F2/5qfncXxTcTZ5GKMhDvmrI45ZtPc&#10;AFY+x91jeXpGfNCHp3TQPOPimEWryGKGo+2S8uAOxE3otgSuHi5mswTDkbUsLMyj5YeqxxZ82j0z&#10;Z/s+Ddjhd3CYXFa8adcOG+thYLYJIFXq5de89vnGcU/92q+muE+O6YR6XaDT3wAAAP//AwBQSwME&#10;FAAGAAgAAAAhAFeJyB7fAAAACQEAAA8AAABkcnMvZG93bnJldi54bWxMj91OwzAMRu+ReIfISNxt&#10;adkfK00nhASoGkJi7AHSxrTRGqdqsq68PeYK7mz56PP58t3kOjHiEKwnBek8AYFUe2OpUXD8fJ7d&#10;gwhRk9GdJ1TwjQF2xfVVrjPjL/SB4yE2gkMoZFpBG2OfSRnqFp0Oc98j8e3LD05HXodGmkFfONx1&#10;8i5J1tJpS/yh1T0+tVifDmengF5os1yX1d6U4+r0/nq0b2Vqlbq9mR4fQESc4h8Mv/qsDgU7Vf5M&#10;JohOwWyZLBjlIV1tQDCxTRdcpmJ0C7LI5f8GxQ8AAAD//wMAUEsBAi0AFAAGAAgAAAAhALaDOJL+&#10;AAAA4QEAABMAAAAAAAAAAAAAAAAAAAAAAFtDb250ZW50X1R5cGVzXS54bWxQSwECLQAUAAYACAAA&#10;ACEAOP0h/9YAAACUAQAACwAAAAAAAAAAAAAAAAAvAQAAX3JlbHMvLnJlbHNQSwECLQAUAAYACAAA&#10;ACEA8Fvl7YgCAACIBQAADgAAAAAAAAAAAAAAAAAuAgAAZHJzL2Uyb0RvYy54bWxQSwECLQAUAAYA&#10;CAAAACEAV4nIHt8AAAAJAQAADwAAAAAAAAAAAAAAAADiBAAAZHJzL2Rvd25yZXYueG1sUEsFBgAA&#10;AAAEAAQA8wAAAO4FAAAAAA==&#10;" stroked="f">
              <v:path arrowok="t"/>
            </v:rect>
          </w:pict>
        </mc:Fallback>
      </mc:AlternateContent>
    </w:r>
    <w:r w:rsidRPr="00BE329E">
      <w:rPr>
        <w:rFonts w:ascii="Arial" w:hAnsi="Arial" w:cs="Arial"/>
        <w:sz w:val="16"/>
        <w:szCs w:val="16"/>
      </w:rPr>
      <w:tab/>
    </w:r>
  </w:p>
  <w:p w14:paraId="0AE6B6D2" w14:textId="77777777" w:rsidR="002F5C39" w:rsidRPr="00BE329E" w:rsidRDefault="002F5C3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338E4" w14:textId="77777777" w:rsidR="00C15CAE" w:rsidRDefault="00C15CAE" w:rsidP="000D6FD1">
      <w:r>
        <w:separator/>
      </w:r>
    </w:p>
  </w:footnote>
  <w:footnote w:type="continuationSeparator" w:id="0">
    <w:p w14:paraId="562337F9" w14:textId="77777777" w:rsidR="00C15CAE" w:rsidRDefault="00C15CAE"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89084" w14:textId="4E413DCF" w:rsidR="002F5C39" w:rsidRDefault="002F5C39">
    <w:pPr>
      <w:pStyle w:val="Kopfzeile"/>
    </w:pPr>
    <w:r>
      <w:rPr>
        <w:noProof/>
        <w:lang w:eastAsia="zh-CN"/>
      </w:rPr>
      <w:drawing>
        <wp:anchor distT="0" distB="0" distL="114300" distR="114300" simplePos="0" relativeHeight="251657216" behindDoc="0" locked="0" layoutInCell="1" allowOverlap="1" wp14:anchorId="206B0567" wp14:editId="44BAFF6F">
          <wp:simplePos x="0" y="0"/>
          <wp:positionH relativeFrom="page">
            <wp:posOffset>0</wp:posOffset>
          </wp:positionH>
          <wp:positionV relativeFrom="page">
            <wp:posOffset>0</wp:posOffset>
          </wp:positionV>
          <wp:extent cx="7560000" cy="1080000"/>
          <wp:effectExtent l="0" t="0" r="9525" b="12700"/>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anchor>
      </w:drawing>
    </w:r>
  </w:p>
  <w:p w14:paraId="524D0160" w14:textId="77777777" w:rsidR="002F5C39" w:rsidRDefault="002F5C39">
    <w:r>
      <w:rPr>
        <w:noProof/>
        <w:lang w:eastAsia="zh-CN"/>
      </w:rPr>
      <mc:AlternateContent>
        <mc:Choice Requires="wps">
          <w:drawing>
            <wp:anchor distT="0" distB="0" distL="114300" distR="114300" simplePos="0" relativeHeight="251658240" behindDoc="0" locked="0" layoutInCell="1" allowOverlap="1" wp14:anchorId="54E615F2" wp14:editId="19E4CFD7">
              <wp:simplePos x="0" y="0"/>
              <wp:positionH relativeFrom="column">
                <wp:posOffset>-220980</wp:posOffset>
              </wp:positionH>
              <wp:positionV relativeFrom="paragraph">
                <wp:posOffset>141605</wp:posOffset>
              </wp:positionV>
              <wp:extent cx="6650990" cy="200025"/>
              <wp:effectExtent l="0" t="0" r="0" b="95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0990" cy="20002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BA20C7D" id="Rechteck 2" o:spid="_x0000_s1026" style="position:absolute;margin-left:-17.4pt;margin-top:11.15pt;width:523.7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LIgwIAAIcFAAAOAAAAZHJzL2Uyb0RvYy54bWysVEtPGzEQvlfqf7B8L5tsgZYVGxSBqCpF&#10;EAEVZ8drZ1fYHtd2skl/fcfeR1KKhFT1Ys14vnk/Lq92WpGtcL4BU9LpyYQSYThUjVmX9MfT7aev&#10;lPjATMUUGFHSvfD0avbxw2VrC5FDDaoSjqAR44vWlrQOwRZZ5nktNPMnYIVBoQSnWUDWrbPKsRat&#10;a5Xlk8l51oKrrAMuvMffm05IZ8m+lIKHeym9CESVFGML6XXpXcU3m12yYu2YrRveh8H+IQrNGoNO&#10;R1M3LDCycc1fpnTDHXiQ4YSDzkDKhouUA2YznbzK5rFmVqRcsDjejmXy/88sv9suHWmqkuaUGKax&#10;RQ+C10HwF5LH6rTWFwh6tEsX8/N2AfzFoyD7QxIZ32N20umIxezILpV6P5Za7ALh+Hl+fja5uMCO&#10;cJRhIyf5WfSWsWLQts6HbwI0iURJHbYyVZhtFz500AGSAgPVVLeNUomJ4yOulSNbho1frae9cX+M&#10;UiZiDUStzmD3I9Lc9F4OiSUq7JWIWso8CIl1w1SmKaw0sQeXjHNhwuA2oaOaRFej4uf3FXt8VO2i&#10;GpXz95VHjeQZTBiVdWPAvWVAjSHLDt/32Xd5xxKsoNrjyDjodslbfttghxbMhyVzuDzYVDwI4R4f&#10;qaAtKfQUJTW4X2/9RzzONEopaXEZS+p/bpgTlKjvBqf9Ynp6Grc3MadnX3Jk3LFkdSwxG30N2PYp&#10;nh7LExnxQQ2kdKCf8W7Mo1cUMcPRd0l5cANzHbojgZeHi/k8wXBjLQsL82j50PU4gU+7Z+ZsP6YB&#10;B/wOhsVlxatp7bCxHwbmmwCySaN8qGtfb9z2tAz9ZYrn5JhPqMP9nP0GAAD//wMAUEsDBBQABgAI&#10;AAAAIQA8KJKo4QAAAAoBAAAPAAAAZHJzL2Rvd25yZXYueG1sTI9BT4NAFITvJv6HzTPx1i5dtEHk&#10;0WijJj200WLidQtPQNm3hN1S/PduT3qczGTmm2w1mU6MNLjWMsJiHoEgLm3Vco3wXjzPEhDOa650&#10;Z5kQfsjBKr+8yHRa2RO/0bj3tQgl7FKN0Hjfp1K6siGj3dz2xMH7tIPRPsihltWgT6HcdFJF0VIa&#10;3XJYaHRP64bK7/3RIGySzUfx9bjeldvdi0rU091rMXrE66vp4R6Ep8n/heGMH9AhD0wHe+TKiQ5h&#10;Ft8EdI+gVAziHIgWagnigHAbJyDzTP6/kP8CAAD//wMAUEsBAi0AFAAGAAgAAAAhALaDOJL+AAAA&#10;4QEAABMAAAAAAAAAAAAAAAAAAAAAAFtDb250ZW50X1R5cGVzXS54bWxQSwECLQAUAAYACAAAACEA&#10;OP0h/9YAAACUAQAACwAAAAAAAAAAAAAAAAAvAQAAX3JlbHMvLnJlbHNQSwECLQAUAAYACAAAACEA&#10;O0wSyIMCAACHBQAADgAAAAAAAAAAAAAAAAAuAgAAZHJzL2Uyb0RvYy54bWxQSwECLQAUAAYACAAA&#10;ACEAPCiSqOEAAAAKAQAADwAAAAAAAAAAAAAAAADdBAAAZHJzL2Rvd25yZXYueG1sUEsFBgAAAAAE&#10;AAQA8wAAAOsFAAAAAA==&#10;" fillcolor="white [3212]" stroked="f">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D2E70"/>
    <w:multiLevelType w:val="hybridMultilevel"/>
    <w:tmpl w:val="DF380A54"/>
    <w:lvl w:ilvl="0" w:tplc="C674E91E">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B7354"/>
    <w:multiLevelType w:val="hybridMultilevel"/>
    <w:tmpl w:val="4EDEF0B6"/>
    <w:lvl w:ilvl="0" w:tplc="4E2429C6">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62A34B73"/>
    <w:multiLevelType w:val="hybridMultilevel"/>
    <w:tmpl w:val="71E0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124240"/>
    <w:multiLevelType w:val="hybridMultilevel"/>
    <w:tmpl w:val="909AF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CA7640A"/>
    <w:multiLevelType w:val="multilevel"/>
    <w:tmpl w:val="1B98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8A532-44D6-4BFB-BCE1-F1507E142143}"/>
    <w:docVar w:name="dgnword-eventsink" w:val="78080560"/>
    <w:docVar w:name="OpenInPublishingView" w:val="0"/>
    <w:docVar w:name="PublishingViewTables" w:val="0"/>
  </w:docVars>
  <w:rsids>
    <w:rsidRoot w:val="00672618"/>
    <w:rsid w:val="00010481"/>
    <w:rsid w:val="00011E9F"/>
    <w:rsid w:val="000122CC"/>
    <w:rsid w:val="0001514A"/>
    <w:rsid w:val="00016518"/>
    <w:rsid w:val="00016BD2"/>
    <w:rsid w:val="00017D54"/>
    <w:rsid w:val="00025E87"/>
    <w:rsid w:val="000321CE"/>
    <w:rsid w:val="00033A4F"/>
    <w:rsid w:val="0004031F"/>
    <w:rsid w:val="000409E0"/>
    <w:rsid w:val="00041BBD"/>
    <w:rsid w:val="00051F67"/>
    <w:rsid w:val="00057C49"/>
    <w:rsid w:val="00060BAB"/>
    <w:rsid w:val="00067BD3"/>
    <w:rsid w:val="00085844"/>
    <w:rsid w:val="000859D8"/>
    <w:rsid w:val="0008714A"/>
    <w:rsid w:val="000916F3"/>
    <w:rsid w:val="00097808"/>
    <w:rsid w:val="000A1C3A"/>
    <w:rsid w:val="000B39E7"/>
    <w:rsid w:val="000B7139"/>
    <w:rsid w:val="000C3EC1"/>
    <w:rsid w:val="000C449B"/>
    <w:rsid w:val="000D4259"/>
    <w:rsid w:val="000D65A9"/>
    <w:rsid w:val="000D6F70"/>
    <w:rsid w:val="000D6F88"/>
    <w:rsid w:val="000D6FD1"/>
    <w:rsid w:val="000E18E5"/>
    <w:rsid w:val="000E5B18"/>
    <w:rsid w:val="000F36CC"/>
    <w:rsid w:val="000F71D9"/>
    <w:rsid w:val="00103450"/>
    <w:rsid w:val="00104FB3"/>
    <w:rsid w:val="001074C1"/>
    <w:rsid w:val="00107559"/>
    <w:rsid w:val="00111504"/>
    <w:rsid w:val="00116C2A"/>
    <w:rsid w:val="0013089B"/>
    <w:rsid w:val="00134CEB"/>
    <w:rsid w:val="001440E8"/>
    <w:rsid w:val="00147428"/>
    <w:rsid w:val="00150081"/>
    <w:rsid w:val="00150203"/>
    <w:rsid w:val="001533A3"/>
    <w:rsid w:val="0015489C"/>
    <w:rsid w:val="00160BF8"/>
    <w:rsid w:val="00162426"/>
    <w:rsid w:val="001661E9"/>
    <w:rsid w:val="00167551"/>
    <w:rsid w:val="001722B4"/>
    <w:rsid w:val="00187C75"/>
    <w:rsid w:val="00187F96"/>
    <w:rsid w:val="00194935"/>
    <w:rsid w:val="001A7E91"/>
    <w:rsid w:val="001B277E"/>
    <w:rsid w:val="001B333F"/>
    <w:rsid w:val="001B4201"/>
    <w:rsid w:val="001C04AE"/>
    <w:rsid w:val="001C13AB"/>
    <w:rsid w:val="001C579B"/>
    <w:rsid w:val="001D2AFB"/>
    <w:rsid w:val="001D37B4"/>
    <w:rsid w:val="001D4C01"/>
    <w:rsid w:val="001D4F85"/>
    <w:rsid w:val="001D670C"/>
    <w:rsid w:val="001E152B"/>
    <w:rsid w:val="001F03C7"/>
    <w:rsid w:val="001F184E"/>
    <w:rsid w:val="001F2751"/>
    <w:rsid w:val="001F7FEE"/>
    <w:rsid w:val="0020252C"/>
    <w:rsid w:val="00205074"/>
    <w:rsid w:val="00216551"/>
    <w:rsid w:val="00217094"/>
    <w:rsid w:val="00222229"/>
    <w:rsid w:val="00224332"/>
    <w:rsid w:val="00231A6F"/>
    <w:rsid w:val="00232902"/>
    <w:rsid w:val="002351ED"/>
    <w:rsid w:val="00244BB4"/>
    <w:rsid w:val="002468AC"/>
    <w:rsid w:val="002614F5"/>
    <w:rsid w:val="00270E92"/>
    <w:rsid w:val="00277200"/>
    <w:rsid w:val="00283F1F"/>
    <w:rsid w:val="002916E4"/>
    <w:rsid w:val="002919CB"/>
    <w:rsid w:val="00291A16"/>
    <w:rsid w:val="002A38C4"/>
    <w:rsid w:val="002B29D4"/>
    <w:rsid w:val="002B7290"/>
    <w:rsid w:val="002C4240"/>
    <w:rsid w:val="002C4EEF"/>
    <w:rsid w:val="002C61F0"/>
    <w:rsid w:val="002D0CD0"/>
    <w:rsid w:val="002D73BD"/>
    <w:rsid w:val="002F2DE8"/>
    <w:rsid w:val="002F5C39"/>
    <w:rsid w:val="003010C4"/>
    <w:rsid w:val="00306AEE"/>
    <w:rsid w:val="00313644"/>
    <w:rsid w:val="003137AA"/>
    <w:rsid w:val="00321BC5"/>
    <w:rsid w:val="00322633"/>
    <w:rsid w:val="00327004"/>
    <w:rsid w:val="00331BC7"/>
    <w:rsid w:val="003347F1"/>
    <w:rsid w:val="0033574D"/>
    <w:rsid w:val="00354239"/>
    <w:rsid w:val="00354FD2"/>
    <w:rsid w:val="003557E1"/>
    <w:rsid w:val="0035604B"/>
    <w:rsid w:val="00366315"/>
    <w:rsid w:val="003705F8"/>
    <w:rsid w:val="003805E4"/>
    <w:rsid w:val="00381D29"/>
    <w:rsid w:val="00384D19"/>
    <w:rsid w:val="00393CE8"/>
    <w:rsid w:val="003948B8"/>
    <w:rsid w:val="00395F2E"/>
    <w:rsid w:val="0039661C"/>
    <w:rsid w:val="003A0C5B"/>
    <w:rsid w:val="003A2943"/>
    <w:rsid w:val="003A4D87"/>
    <w:rsid w:val="003B783C"/>
    <w:rsid w:val="003C053F"/>
    <w:rsid w:val="003C2490"/>
    <w:rsid w:val="003C4CAF"/>
    <w:rsid w:val="003D01EC"/>
    <w:rsid w:val="003D5387"/>
    <w:rsid w:val="003D5D5F"/>
    <w:rsid w:val="003E0513"/>
    <w:rsid w:val="003F324C"/>
    <w:rsid w:val="003F6802"/>
    <w:rsid w:val="0040178C"/>
    <w:rsid w:val="004063A0"/>
    <w:rsid w:val="00412D9C"/>
    <w:rsid w:val="00426B3D"/>
    <w:rsid w:val="00427E39"/>
    <w:rsid w:val="0043010E"/>
    <w:rsid w:val="00433C5F"/>
    <w:rsid w:val="00435B5B"/>
    <w:rsid w:val="00442ED5"/>
    <w:rsid w:val="00445398"/>
    <w:rsid w:val="00447183"/>
    <w:rsid w:val="00450597"/>
    <w:rsid w:val="004827F3"/>
    <w:rsid w:val="00482853"/>
    <w:rsid w:val="004842CE"/>
    <w:rsid w:val="004A039C"/>
    <w:rsid w:val="004A0950"/>
    <w:rsid w:val="004A5502"/>
    <w:rsid w:val="004B5E73"/>
    <w:rsid w:val="004C1025"/>
    <w:rsid w:val="004C1816"/>
    <w:rsid w:val="004D1894"/>
    <w:rsid w:val="004D2D66"/>
    <w:rsid w:val="004E1F0C"/>
    <w:rsid w:val="004E44F9"/>
    <w:rsid w:val="005001D1"/>
    <w:rsid w:val="00500BCD"/>
    <w:rsid w:val="005041B9"/>
    <w:rsid w:val="0050505C"/>
    <w:rsid w:val="00511C3F"/>
    <w:rsid w:val="00520A15"/>
    <w:rsid w:val="00523069"/>
    <w:rsid w:val="0052357D"/>
    <w:rsid w:val="005266DC"/>
    <w:rsid w:val="00531A67"/>
    <w:rsid w:val="005323E1"/>
    <w:rsid w:val="005324F2"/>
    <w:rsid w:val="00541879"/>
    <w:rsid w:val="00545E26"/>
    <w:rsid w:val="00546132"/>
    <w:rsid w:val="005551F1"/>
    <w:rsid w:val="00557211"/>
    <w:rsid w:val="005606B4"/>
    <w:rsid w:val="005618C3"/>
    <w:rsid w:val="005679F4"/>
    <w:rsid w:val="00572002"/>
    <w:rsid w:val="0057269F"/>
    <w:rsid w:val="00577406"/>
    <w:rsid w:val="0057782B"/>
    <w:rsid w:val="005848F2"/>
    <w:rsid w:val="00591DCC"/>
    <w:rsid w:val="005A520F"/>
    <w:rsid w:val="005B3114"/>
    <w:rsid w:val="005B3832"/>
    <w:rsid w:val="005C05FB"/>
    <w:rsid w:val="005C07F9"/>
    <w:rsid w:val="005C19E3"/>
    <w:rsid w:val="005C5024"/>
    <w:rsid w:val="005C5F3C"/>
    <w:rsid w:val="005D6007"/>
    <w:rsid w:val="005E0769"/>
    <w:rsid w:val="005E0A0A"/>
    <w:rsid w:val="005E0C93"/>
    <w:rsid w:val="005E16E7"/>
    <w:rsid w:val="005E6F65"/>
    <w:rsid w:val="005E7DA3"/>
    <w:rsid w:val="005F4206"/>
    <w:rsid w:val="0060140B"/>
    <w:rsid w:val="00603795"/>
    <w:rsid w:val="00604DDE"/>
    <w:rsid w:val="006069E9"/>
    <w:rsid w:val="006123D4"/>
    <w:rsid w:val="00612B3C"/>
    <w:rsid w:val="00613F29"/>
    <w:rsid w:val="006228EE"/>
    <w:rsid w:val="00632693"/>
    <w:rsid w:val="00636504"/>
    <w:rsid w:val="006435FF"/>
    <w:rsid w:val="00643FAC"/>
    <w:rsid w:val="00644AE0"/>
    <w:rsid w:val="0064795B"/>
    <w:rsid w:val="00671AAD"/>
    <w:rsid w:val="00672618"/>
    <w:rsid w:val="00672643"/>
    <w:rsid w:val="00677834"/>
    <w:rsid w:val="006971BE"/>
    <w:rsid w:val="00697D65"/>
    <w:rsid w:val="006A1D49"/>
    <w:rsid w:val="006A30DC"/>
    <w:rsid w:val="006C1117"/>
    <w:rsid w:val="006C51CF"/>
    <w:rsid w:val="006C66DD"/>
    <w:rsid w:val="006D4D5F"/>
    <w:rsid w:val="006D6D4B"/>
    <w:rsid w:val="006F1E53"/>
    <w:rsid w:val="006F514F"/>
    <w:rsid w:val="00704B1D"/>
    <w:rsid w:val="00705B07"/>
    <w:rsid w:val="00710DD6"/>
    <w:rsid w:val="007330D6"/>
    <w:rsid w:val="00747895"/>
    <w:rsid w:val="00747A07"/>
    <w:rsid w:val="007542B7"/>
    <w:rsid w:val="00755815"/>
    <w:rsid w:val="007579AB"/>
    <w:rsid w:val="007617C7"/>
    <w:rsid w:val="00764C79"/>
    <w:rsid w:val="00765E9B"/>
    <w:rsid w:val="00772079"/>
    <w:rsid w:val="00773EBD"/>
    <w:rsid w:val="0077761F"/>
    <w:rsid w:val="007821BB"/>
    <w:rsid w:val="00790881"/>
    <w:rsid w:val="0079357E"/>
    <w:rsid w:val="00795B45"/>
    <w:rsid w:val="007A0228"/>
    <w:rsid w:val="007A1F19"/>
    <w:rsid w:val="007B0E09"/>
    <w:rsid w:val="007B1CEE"/>
    <w:rsid w:val="007B2606"/>
    <w:rsid w:val="007B311B"/>
    <w:rsid w:val="007B43F7"/>
    <w:rsid w:val="007B5A95"/>
    <w:rsid w:val="007D7FA0"/>
    <w:rsid w:val="007E7827"/>
    <w:rsid w:val="00810246"/>
    <w:rsid w:val="00822FE2"/>
    <w:rsid w:val="008331BC"/>
    <w:rsid w:val="00837922"/>
    <w:rsid w:val="0084186F"/>
    <w:rsid w:val="00865147"/>
    <w:rsid w:val="008702F5"/>
    <w:rsid w:val="00870798"/>
    <w:rsid w:val="0087312D"/>
    <w:rsid w:val="00882A6B"/>
    <w:rsid w:val="00885142"/>
    <w:rsid w:val="008910A2"/>
    <w:rsid w:val="00894E9C"/>
    <w:rsid w:val="008A5C3E"/>
    <w:rsid w:val="008B04CE"/>
    <w:rsid w:val="008B1C8B"/>
    <w:rsid w:val="008B25C6"/>
    <w:rsid w:val="008B37AD"/>
    <w:rsid w:val="008B5CE5"/>
    <w:rsid w:val="008C26E0"/>
    <w:rsid w:val="008C310A"/>
    <w:rsid w:val="008D14DB"/>
    <w:rsid w:val="008D2ABE"/>
    <w:rsid w:val="008D406F"/>
    <w:rsid w:val="008E2E9B"/>
    <w:rsid w:val="008E3C99"/>
    <w:rsid w:val="008F62A7"/>
    <w:rsid w:val="009014B1"/>
    <w:rsid w:val="009074CA"/>
    <w:rsid w:val="00922222"/>
    <w:rsid w:val="0092466A"/>
    <w:rsid w:val="00924806"/>
    <w:rsid w:val="00926D80"/>
    <w:rsid w:val="009279F0"/>
    <w:rsid w:val="00931D59"/>
    <w:rsid w:val="00932EB0"/>
    <w:rsid w:val="00944D74"/>
    <w:rsid w:val="00950FE6"/>
    <w:rsid w:val="009513C1"/>
    <w:rsid w:val="00951433"/>
    <w:rsid w:val="00952446"/>
    <w:rsid w:val="00953E50"/>
    <w:rsid w:val="0095467F"/>
    <w:rsid w:val="009625D0"/>
    <w:rsid w:val="009749C2"/>
    <w:rsid w:val="0097754E"/>
    <w:rsid w:val="0098114C"/>
    <w:rsid w:val="009824DA"/>
    <w:rsid w:val="00992A8A"/>
    <w:rsid w:val="009A13DA"/>
    <w:rsid w:val="009B05F6"/>
    <w:rsid w:val="009B4A72"/>
    <w:rsid w:val="009B72CD"/>
    <w:rsid w:val="009C0580"/>
    <w:rsid w:val="009C2AD4"/>
    <w:rsid w:val="009D24E3"/>
    <w:rsid w:val="009D6BDE"/>
    <w:rsid w:val="009E305C"/>
    <w:rsid w:val="009E3FC2"/>
    <w:rsid w:val="009E4143"/>
    <w:rsid w:val="009F0F12"/>
    <w:rsid w:val="009F4D41"/>
    <w:rsid w:val="00A01895"/>
    <w:rsid w:val="00A26EE8"/>
    <w:rsid w:val="00A47004"/>
    <w:rsid w:val="00A50C25"/>
    <w:rsid w:val="00A62A8F"/>
    <w:rsid w:val="00A66869"/>
    <w:rsid w:val="00A67884"/>
    <w:rsid w:val="00A704F0"/>
    <w:rsid w:val="00A7174F"/>
    <w:rsid w:val="00A81E4C"/>
    <w:rsid w:val="00A8216F"/>
    <w:rsid w:val="00A855A4"/>
    <w:rsid w:val="00A87455"/>
    <w:rsid w:val="00A87D54"/>
    <w:rsid w:val="00A87F90"/>
    <w:rsid w:val="00A902BA"/>
    <w:rsid w:val="00A91E1D"/>
    <w:rsid w:val="00A94573"/>
    <w:rsid w:val="00AA10C2"/>
    <w:rsid w:val="00AB019A"/>
    <w:rsid w:val="00AB5BD8"/>
    <w:rsid w:val="00AC23C1"/>
    <w:rsid w:val="00AC5103"/>
    <w:rsid w:val="00AC5C2A"/>
    <w:rsid w:val="00AD0DEA"/>
    <w:rsid w:val="00AD33C0"/>
    <w:rsid w:val="00AE3135"/>
    <w:rsid w:val="00AF1F4D"/>
    <w:rsid w:val="00AF286D"/>
    <w:rsid w:val="00AF3B20"/>
    <w:rsid w:val="00AF7C20"/>
    <w:rsid w:val="00B023A4"/>
    <w:rsid w:val="00B06891"/>
    <w:rsid w:val="00B07AE9"/>
    <w:rsid w:val="00B102CE"/>
    <w:rsid w:val="00B21307"/>
    <w:rsid w:val="00B3021E"/>
    <w:rsid w:val="00B30F3C"/>
    <w:rsid w:val="00B31971"/>
    <w:rsid w:val="00B328E9"/>
    <w:rsid w:val="00B337E7"/>
    <w:rsid w:val="00B35156"/>
    <w:rsid w:val="00B3767C"/>
    <w:rsid w:val="00B456F7"/>
    <w:rsid w:val="00B45A6C"/>
    <w:rsid w:val="00B47187"/>
    <w:rsid w:val="00B52706"/>
    <w:rsid w:val="00B53062"/>
    <w:rsid w:val="00B53E78"/>
    <w:rsid w:val="00B57DE7"/>
    <w:rsid w:val="00B634A4"/>
    <w:rsid w:val="00B7266A"/>
    <w:rsid w:val="00B731AA"/>
    <w:rsid w:val="00B8031F"/>
    <w:rsid w:val="00B84003"/>
    <w:rsid w:val="00B8593D"/>
    <w:rsid w:val="00B87A27"/>
    <w:rsid w:val="00B92757"/>
    <w:rsid w:val="00BA5FA4"/>
    <w:rsid w:val="00BB1DBC"/>
    <w:rsid w:val="00BB3436"/>
    <w:rsid w:val="00BB4B48"/>
    <w:rsid w:val="00BC1C2F"/>
    <w:rsid w:val="00BC66E5"/>
    <w:rsid w:val="00BC7FC2"/>
    <w:rsid w:val="00BD1F06"/>
    <w:rsid w:val="00BD2209"/>
    <w:rsid w:val="00BE2ED6"/>
    <w:rsid w:val="00BE31AE"/>
    <w:rsid w:val="00BE329E"/>
    <w:rsid w:val="00BE39A4"/>
    <w:rsid w:val="00BF7B2F"/>
    <w:rsid w:val="00C00FCB"/>
    <w:rsid w:val="00C05DBC"/>
    <w:rsid w:val="00C06D32"/>
    <w:rsid w:val="00C10E4B"/>
    <w:rsid w:val="00C10F84"/>
    <w:rsid w:val="00C11C95"/>
    <w:rsid w:val="00C1260E"/>
    <w:rsid w:val="00C128DA"/>
    <w:rsid w:val="00C13A29"/>
    <w:rsid w:val="00C1545A"/>
    <w:rsid w:val="00C15CAE"/>
    <w:rsid w:val="00C20C2F"/>
    <w:rsid w:val="00C2332C"/>
    <w:rsid w:val="00C24140"/>
    <w:rsid w:val="00C25AF6"/>
    <w:rsid w:val="00C26038"/>
    <w:rsid w:val="00C41503"/>
    <w:rsid w:val="00C45027"/>
    <w:rsid w:val="00C50116"/>
    <w:rsid w:val="00C5413B"/>
    <w:rsid w:val="00C65A0F"/>
    <w:rsid w:val="00C7205E"/>
    <w:rsid w:val="00C72B5C"/>
    <w:rsid w:val="00C75461"/>
    <w:rsid w:val="00C8082F"/>
    <w:rsid w:val="00C9096F"/>
    <w:rsid w:val="00C92A18"/>
    <w:rsid w:val="00C9309B"/>
    <w:rsid w:val="00C97D3D"/>
    <w:rsid w:val="00CA1713"/>
    <w:rsid w:val="00CA2B42"/>
    <w:rsid w:val="00CA7222"/>
    <w:rsid w:val="00CA7D2F"/>
    <w:rsid w:val="00CB1E39"/>
    <w:rsid w:val="00CB2683"/>
    <w:rsid w:val="00CC1CAA"/>
    <w:rsid w:val="00CC44A6"/>
    <w:rsid w:val="00CC4D10"/>
    <w:rsid w:val="00CD785D"/>
    <w:rsid w:val="00CE6EE6"/>
    <w:rsid w:val="00CE7AE4"/>
    <w:rsid w:val="00CF059C"/>
    <w:rsid w:val="00CF0A27"/>
    <w:rsid w:val="00CF5E15"/>
    <w:rsid w:val="00D01C1A"/>
    <w:rsid w:val="00D11BE8"/>
    <w:rsid w:val="00D3543F"/>
    <w:rsid w:val="00D37E4F"/>
    <w:rsid w:val="00D40335"/>
    <w:rsid w:val="00D40D9D"/>
    <w:rsid w:val="00D47AEF"/>
    <w:rsid w:val="00D5210C"/>
    <w:rsid w:val="00D55556"/>
    <w:rsid w:val="00D5608A"/>
    <w:rsid w:val="00D6064B"/>
    <w:rsid w:val="00D709D2"/>
    <w:rsid w:val="00D747E3"/>
    <w:rsid w:val="00D83B2E"/>
    <w:rsid w:val="00D85B7D"/>
    <w:rsid w:val="00D90CB6"/>
    <w:rsid w:val="00D91D10"/>
    <w:rsid w:val="00D9706A"/>
    <w:rsid w:val="00DC0CB4"/>
    <w:rsid w:val="00DC29F5"/>
    <w:rsid w:val="00DC5038"/>
    <w:rsid w:val="00DC788F"/>
    <w:rsid w:val="00DD3D4F"/>
    <w:rsid w:val="00DD3F4B"/>
    <w:rsid w:val="00DE1853"/>
    <w:rsid w:val="00DE1986"/>
    <w:rsid w:val="00DE72DD"/>
    <w:rsid w:val="00DF346E"/>
    <w:rsid w:val="00DF3B23"/>
    <w:rsid w:val="00DF78D0"/>
    <w:rsid w:val="00E01B75"/>
    <w:rsid w:val="00E04820"/>
    <w:rsid w:val="00E17056"/>
    <w:rsid w:val="00E224E9"/>
    <w:rsid w:val="00E235A4"/>
    <w:rsid w:val="00E2436D"/>
    <w:rsid w:val="00E3579B"/>
    <w:rsid w:val="00E51CDF"/>
    <w:rsid w:val="00E62350"/>
    <w:rsid w:val="00E63D7E"/>
    <w:rsid w:val="00E7023B"/>
    <w:rsid w:val="00E807A0"/>
    <w:rsid w:val="00E85B8A"/>
    <w:rsid w:val="00E92089"/>
    <w:rsid w:val="00E93FFB"/>
    <w:rsid w:val="00E9438E"/>
    <w:rsid w:val="00EB123D"/>
    <w:rsid w:val="00EC0041"/>
    <w:rsid w:val="00EC1798"/>
    <w:rsid w:val="00EC3BA1"/>
    <w:rsid w:val="00EC7ECB"/>
    <w:rsid w:val="00ED27E7"/>
    <w:rsid w:val="00EF0789"/>
    <w:rsid w:val="00EF4295"/>
    <w:rsid w:val="00EF50B4"/>
    <w:rsid w:val="00EF6C6D"/>
    <w:rsid w:val="00F02BDA"/>
    <w:rsid w:val="00F03CCB"/>
    <w:rsid w:val="00F15021"/>
    <w:rsid w:val="00F205C3"/>
    <w:rsid w:val="00F20D07"/>
    <w:rsid w:val="00F21691"/>
    <w:rsid w:val="00F21AD7"/>
    <w:rsid w:val="00F23D9F"/>
    <w:rsid w:val="00F30AE9"/>
    <w:rsid w:val="00F32507"/>
    <w:rsid w:val="00F32E7A"/>
    <w:rsid w:val="00F3675B"/>
    <w:rsid w:val="00F3754B"/>
    <w:rsid w:val="00F37569"/>
    <w:rsid w:val="00F429DF"/>
    <w:rsid w:val="00F4453B"/>
    <w:rsid w:val="00F4696A"/>
    <w:rsid w:val="00F50A08"/>
    <w:rsid w:val="00F54BE0"/>
    <w:rsid w:val="00F5662E"/>
    <w:rsid w:val="00F62663"/>
    <w:rsid w:val="00F63F82"/>
    <w:rsid w:val="00F65E8D"/>
    <w:rsid w:val="00F6757A"/>
    <w:rsid w:val="00F675F6"/>
    <w:rsid w:val="00F75034"/>
    <w:rsid w:val="00F7775B"/>
    <w:rsid w:val="00F84AFA"/>
    <w:rsid w:val="00F9298A"/>
    <w:rsid w:val="00FA321D"/>
    <w:rsid w:val="00FA71E2"/>
    <w:rsid w:val="00FB0E2A"/>
    <w:rsid w:val="00FB4EF8"/>
    <w:rsid w:val="00FC3161"/>
    <w:rsid w:val="00FC3A23"/>
    <w:rsid w:val="00FD15C9"/>
    <w:rsid w:val="00FD1E3E"/>
    <w:rsid w:val="00FD218D"/>
    <w:rsid w:val="00FD424C"/>
    <w:rsid w:val="00FE0AA9"/>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4B66145"/>
  <w15:docId w15:val="{B6C43524-1817-49FC-A812-065C5036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062"/>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customStyle="1" w:styleId="HelleListe-Akzent11">
    <w:name w:val="Helle Liste - Akzent 1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 w:type="character" w:styleId="Hervorhebung">
    <w:name w:val="Emphasis"/>
    <w:basedOn w:val="Absatz-Standardschriftart"/>
    <w:uiPriority w:val="20"/>
    <w:qFormat/>
    <w:rsid w:val="00060B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7953">
      <w:bodyDiv w:val="1"/>
      <w:marLeft w:val="0"/>
      <w:marRight w:val="0"/>
      <w:marTop w:val="0"/>
      <w:marBottom w:val="0"/>
      <w:divBdr>
        <w:top w:val="none" w:sz="0" w:space="0" w:color="auto"/>
        <w:left w:val="none" w:sz="0" w:space="0" w:color="auto"/>
        <w:bottom w:val="none" w:sz="0" w:space="0" w:color="auto"/>
        <w:right w:val="none" w:sz="0" w:space="0" w:color="auto"/>
      </w:divBdr>
      <w:divsChild>
        <w:div w:id="1659578281">
          <w:marLeft w:val="0"/>
          <w:marRight w:val="0"/>
          <w:marTop w:val="0"/>
          <w:marBottom w:val="0"/>
          <w:divBdr>
            <w:top w:val="none" w:sz="0" w:space="0" w:color="auto"/>
            <w:left w:val="none" w:sz="0" w:space="0" w:color="auto"/>
            <w:bottom w:val="none" w:sz="0" w:space="0" w:color="auto"/>
            <w:right w:val="none" w:sz="0" w:space="0" w:color="auto"/>
          </w:divBdr>
          <w:divsChild>
            <w:div w:id="694959204">
              <w:marLeft w:val="0"/>
              <w:marRight w:val="0"/>
              <w:marTop w:val="0"/>
              <w:marBottom w:val="0"/>
              <w:divBdr>
                <w:top w:val="none" w:sz="0" w:space="0" w:color="auto"/>
                <w:left w:val="none" w:sz="0" w:space="0" w:color="auto"/>
                <w:bottom w:val="none" w:sz="0" w:space="0" w:color="auto"/>
                <w:right w:val="none" w:sz="0" w:space="0" w:color="auto"/>
              </w:divBdr>
              <w:divsChild>
                <w:div w:id="569777085">
                  <w:marLeft w:val="0"/>
                  <w:marRight w:val="0"/>
                  <w:marTop w:val="0"/>
                  <w:marBottom w:val="0"/>
                  <w:divBdr>
                    <w:top w:val="none" w:sz="0" w:space="0" w:color="auto"/>
                    <w:left w:val="none" w:sz="0" w:space="0" w:color="auto"/>
                    <w:bottom w:val="none" w:sz="0" w:space="0" w:color="auto"/>
                    <w:right w:val="none" w:sz="0" w:space="0" w:color="auto"/>
                  </w:divBdr>
                  <w:divsChild>
                    <w:div w:id="2130658993">
                      <w:marLeft w:val="0"/>
                      <w:marRight w:val="0"/>
                      <w:marTop w:val="0"/>
                      <w:marBottom w:val="0"/>
                      <w:divBdr>
                        <w:top w:val="none" w:sz="0" w:space="0" w:color="auto"/>
                        <w:left w:val="none" w:sz="0" w:space="0" w:color="auto"/>
                        <w:bottom w:val="none" w:sz="0" w:space="0" w:color="auto"/>
                        <w:right w:val="none" w:sz="0" w:space="0" w:color="auto"/>
                      </w:divBdr>
                      <w:divsChild>
                        <w:div w:id="1821920702">
                          <w:marLeft w:val="0"/>
                          <w:marRight w:val="0"/>
                          <w:marTop w:val="0"/>
                          <w:marBottom w:val="0"/>
                          <w:divBdr>
                            <w:top w:val="none" w:sz="0" w:space="0" w:color="auto"/>
                            <w:left w:val="none" w:sz="0" w:space="0" w:color="auto"/>
                            <w:bottom w:val="none" w:sz="0" w:space="0" w:color="auto"/>
                            <w:right w:val="none" w:sz="0" w:space="0" w:color="auto"/>
                          </w:divBdr>
                          <w:divsChild>
                            <w:div w:id="564225614">
                              <w:marLeft w:val="0"/>
                              <w:marRight w:val="0"/>
                              <w:marTop w:val="0"/>
                              <w:marBottom w:val="0"/>
                              <w:divBdr>
                                <w:top w:val="none" w:sz="0" w:space="0" w:color="auto"/>
                                <w:left w:val="none" w:sz="0" w:space="0" w:color="auto"/>
                                <w:bottom w:val="none" w:sz="0" w:space="0" w:color="auto"/>
                                <w:right w:val="none" w:sz="0" w:space="0" w:color="auto"/>
                              </w:divBdr>
                              <w:divsChild>
                                <w:div w:id="1884712558">
                                  <w:marLeft w:val="0"/>
                                  <w:marRight w:val="0"/>
                                  <w:marTop w:val="0"/>
                                  <w:marBottom w:val="0"/>
                                  <w:divBdr>
                                    <w:top w:val="none" w:sz="0" w:space="0" w:color="auto"/>
                                    <w:left w:val="none" w:sz="0" w:space="0" w:color="auto"/>
                                    <w:bottom w:val="none" w:sz="0" w:space="0" w:color="auto"/>
                                    <w:right w:val="none" w:sz="0" w:space="0" w:color="auto"/>
                                  </w:divBdr>
                                  <w:divsChild>
                                    <w:div w:id="182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142423">
      <w:bodyDiv w:val="1"/>
      <w:marLeft w:val="0"/>
      <w:marRight w:val="0"/>
      <w:marTop w:val="0"/>
      <w:marBottom w:val="0"/>
      <w:divBdr>
        <w:top w:val="none" w:sz="0" w:space="0" w:color="auto"/>
        <w:left w:val="none" w:sz="0" w:space="0" w:color="auto"/>
        <w:bottom w:val="none" w:sz="0" w:space="0" w:color="auto"/>
        <w:right w:val="none" w:sz="0" w:space="0" w:color="auto"/>
      </w:divBdr>
    </w:div>
    <w:div w:id="791828882">
      <w:bodyDiv w:val="1"/>
      <w:marLeft w:val="0"/>
      <w:marRight w:val="0"/>
      <w:marTop w:val="0"/>
      <w:marBottom w:val="0"/>
      <w:divBdr>
        <w:top w:val="none" w:sz="0" w:space="0" w:color="auto"/>
        <w:left w:val="none" w:sz="0" w:space="0" w:color="auto"/>
        <w:bottom w:val="none" w:sz="0" w:space="0" w:color="auto"/>
        <w:right w:val="none" w:sz="0" w:space="0" w:color="auto"/>
      </w:divBdr>
    </w:div>
    <w:div w:id="988095281">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45752426">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 w:id="1641881133">
      <w:bodyDiv w:val="1"/>
      <w:marLeft w:val="0"/>
      <w:marRight w:val="0"/>
      <w:marTop w:val="0"/>
      <w:marBottom w:val="0"/>
      <w:divBdr>
        <w:top w:val="none" w:sz="0" w:space="0" w:color="auto"/>
        <w:left w:val="none" w:sz="0" w:space="0" w:color="auto"/>
        <w:bottom w:val="none" w:sz="0" w:space="0" w:color="auto"/>
        <w:right w:val="none" w:sz="0" w:space="0" w:color="auto"/>
      </w:divBdr>
    </w:div>
    <w:div w:id="1659261309">
      <w:bodyDiv w:val="1"/>
      <w:marLeft w:val="0"/>
      <w:marRight w:val="0"/>
      <w:marTop w:val="0"/>
      <w:marBottom w:val="0"/>
      <w:divBdr>
        <w:top w:val="none" w:sz="0" w:space="0" w:color="auto"/>
        <w:left w:val="none" w:sz="0" w:space="0" w:color="auto"/>
        <w:bottom w:val="none" w:sz="0" w:space="0" w:color="auto"/>
        <w:right w:val="none" w:sz="0" w:space="0" w:color="auto"/>
      </w:divBdr>
      <w:divsChild>
        <w:div w:id="1627274934">
          <w:marLeft w:val="0"/>
          <w:marRight w:val="0"/>
          <w:marTop w:val="0"/>
          <w:marBottom w:val="0"/>
          <w:divBdr>
            <w:top w:val="none" w:sz="0" w:space="0" w:color="auto"/>
            <w:left w:val="none" w:sz="0" w:space="0" w:color="auto"/>
            <w:bottom w:val="none" w:sz="0" w:space="0" w:color="auto"/>
            <w:right w:val="none" w:sz="0" w:space="0" w:color="auto"/>
          </w:divBdr>
          <w:divsChild>
            <w:div w:id="688801806">
              <w:marLeft w:val="0"/>
              <w:marRight w:val="0"/>
              <w:marTop w:val="0"/>
              <w:marBottom w:val="0"/>
              <w:divBdr>
                <w:top w:val="none" w:sz="0" w:space="0" w:color="auto"/>
                <w:left w:val="none" w:sz="0" w:space="0" w:color="auto"/>
                <w:bottom w:val="none" w:sz="0" w:space="0" w:color="auto"/>
                <w:right w:val="none" w:sz="0" w:space="0" w:color="auto"/>
              </w:divBdr>
              <w:divsChild>
                <w:div w:id="713239533">
                  <w:marLeft w:val="0"/>
                  <w:marRight w:val="0"/>
                  <w:marTop w:val="0"/>
                  <w:marBottom w:val="0"/>
                  <w:divBdr>
                    <w:top w:val="none" w:sz="0" w:space="0" w:color="auto"/>
                    <w:left w:val="none" w:sz="0" w:space="0" w:color="auto"/>
                    <w:bottom w:val="none" w:sz="0" w:space="0" w:color="auto"/>
                    <w:right w:val="none" w:sz="0" w:space="0" w:color="auto"/>
                  </w:divBdr>
                  <w:divsChild>
                    <w:div w:id="1981958540">
                      <w:marLeft w:val="0"/>
                      <w:marRight w:val="0"/>
                      <w:marTop w:val="0"/>
                      <w:marBottom w:val="0"/>
                      <w:divBdr>
                        <w:top w:val="none" w:sz="0" w:space="0" w:color="auto"/>
                        <w:left w:val="none" w:sz="0" w:space="0" w:color="auto"/>
                        <w:bottom w:val="none" w:sz="0" w:space="0" w:color="auto"/>
                        <w:right w:val="none" w:sz="0" w:space="0" w:color="auto"/>
                      </w:divBdr>
                      <w:divsChild>
                        <w:div w:id="1756784794">
                          <w:marLeft w:val="0"/>
                          <w:marRight w:val="0"/>
                          <w:marTop w:val="45"/>
                          <w:marBottom w:val="0"/>
                          <w:divBdr>
                            <w:top w:val="none" w:sz="0" w:space="0" w:color="auto"/>
                            <w:left w:val="none" w:sz="0" w:space="0" w:color="auto"/>
                            <w:bottom w:val="none" w:sz="0" w:space="0" w:color="auto"/>
                            <w:right w:val="none" w:sz="0" w:space="0" w:color="auto"/>
                          </w:divBdr>
                          <w:divsChild>
                            <w:div w:id="1568568451">
                              <w:marLeft w:val="0"/>
                              <w:marRight w:val="0"/>
                              <w:marTop w:val="0"/>
                              <w:marBottom w:val="0"/>
                              <w:divBdr>
                                <w:top w:val="none" w:sz="0" w:space="0" w:color="auto"/>
                                <w:left w:val="none" w:sz="0" w:space="0" w:color="auto"/>
                                <w:bottom w:val="none" w:sz="0" w:space="0" w:color="auto"/>
                                <w:right w:val="none" w:sz="0" w:space="0" w:color="auto"/>
                              </w:divBdr>
                              <w:divsChild>
                                <w:div w:id="892154305">
                                  <w:marLeft w:val="2070"/>
                                  <w:marRight w:val="3810"/>
                                  <w:marTop w:val="0"/>
                                  <w:marBottom w:val="0"/>
                                  <w:divBdr>
                                    <w:top w:val="none" w:sz="0" w:space="0" w:color="auto"/>
                                    <w:left w:val="none" w:sz="0" w:space="0" w:color="auto"/>
                                    <w:bottom w:val="none" w:sz="0" w:space="0" w:color="auto"/>
                                    <w:right w:val="none" w:sz="0" w:space="0" w:color="auto"/>
                                  </w:divBdr>
                                  <w:divsChild>
                                    <w:div w:id="1643972006">
                                      <w:marLeft w:val="0"/>
                                      <w:marRight w:val="0"/>
                                      <w:marTop w:val="0"/>
                                      <w:marBottom w:val="0"/>
                                      <w:divBdr>
                                        <w:top w:val="none" w:sz="0" w:space="0" w:color="auto"/>
                                        <w:left w:val="none" w:sz="0" w:space="0" w:color="auto"/>
                                        <w:bottom w:val="none" w:sz="0" w:space="0" w:color="auto"/>
                                        <w:right w:val="none" w:sz="0" w:space="0" w:color="auto"/>
                                      </w:divBdr>
                                      <w:divsChild>
                                        <w:div w:id="908153120">
                                          <w:marLeft w:val="0"/>
                                          <w:marRight w:val="0"/>
                                          <w:marTop w:val="0"/>
                                          <w:marBottom w:val="0"/>
                                          <w:divBdr>
                                            <w:top w:val="none" w:sz="0" w:space="0" w:color="auto"/>
                                            <w:left w:val="none" w:sz="0" w:space="0" w:color="auto"/>
                                            <w:bottom w:val="none" w:sz="0" w:space="0" w:color="auto"/>
                                            <w:right w:val="none" w:sz="0" w:space="0" w:color="auto"/>
                                          </w:divBdr>
                                          <w:divsChild>
                                            <w:div w:id="150098731">
                                              <w:marLeft w:val="0"/>
                                              <w:marRight w:val="0"/>
                                              <w:marTop w:val="0"/>
                                              <w:marBottom w:val="0"/>
                                              <w:divBdr>
                                                <w:top w:val="none" w:sz="0" w:space="0" w:color="auto"/>
                                                <w:left w:val="none" w:sz="0" w:space="0" w:color="auto"/>
                                                <w:bottom w:val="none" w:sz="0" w:space="0" w:color="auto"/>
                                                <w:right w:val="none" w:sz="0" w:space="0" w:color="auto"/>
                                              </w:divBdr>
                                              <w:divsChild>
                                                <w:div w:id="1775705127">
                                                  <w:marLeft w:val="0"/>
                                                  <w:marRight w:val="0"/>
                                                  <w:marTop w:val="90"/>
                                                  <w:marBottom w:val="0"/>
                                                  <w:divBdr>
                                                    <w:top w:val="none" w:sz="0" w:space="0" w:color="auto"/>
                                                    <w:left w:val="none" w:sz="0" w:space="0" w:color="auto"/>
                                                    <w:bottom w:val="none" w:sz="0" w:space="0" w:color="auto"/>
                                                    <w:right w:val="none" w:sz="0" w:space="0" w:color="auto"/>
                                                  </w:divBdr>
                                                  <w:divsChild>
                                                    <w:div w:id="1228300778">
                                                      <w:marLeft w:val="0"/>
                                                      <w:marRight w:val="0"/>
                                                      <w:marTop w:val="0"/>
                                                      <w:marBottom w:val="0"/>
                                                      <w:divBdr>
                                                        <w:top w:val="none" w:sz="0" w:space="0" w:color="auto"/>
                                                        <w:left w:val="none" w:sz="0" w:space="0" w:color="auto"/>
                                                        <w:bottom w:val="none" w:sz="0" w:space="0" w:color="auto"/>
                                                        <w:right w:val="none" w:sz="0" w:space="0" w:color="auto"/>
                                                      </w:divBdr>
                                                      <w:divsChild>
                                                        <w:div w:id="484736538">
                                                          <w:marLeft w:val="0"/>
                                                          <w:marRight w:val="0"/>
                                                          <w:marTop w:val="0"/>
                                                          <w:marBottom w:val="0"/>
                                                          <w:divBdr>
                                                            <w:top w:val="none" w:sz="0" w:space="0" w:color="auto"/>
                                                            <w:left w:val="none" w:sz="0" w:space="0" w:color="auto"/>
                                                            <w:bottom w:val="none" w:sz="0" w:space="0" w:color="auto"/>
                                                            <w:right w:val="none" w:sz="0" w:space="0" w:color="auto"/>
                                                          </w:divBdr>
                                                          <w:divsChild>
                                                            <w:div w:id="459031878">
                                                              <w:marLeft w:val="0"/>
                                                              <w:marRight w:val="0"/>
                                                              <w:marTop w:val="0"/>
                                                              <w:marBottom w:val="390"/>
                                                              <w:divBdr>
                                                                <w:top w:val="none" w:sz="0" w:space="0" w:color="auto"/>
                                                                <w:left w:val="none" w:sz="0" w:space="0" w:color="auto"/>
                                                                <w:bottom w:val="none" w:sz="0" w:space="0" w:color="auto"/>
                                                                <w:right w:val="none" w:sz="0" w:space="0" w:color="auto"/>
                                                              </w:divBdr>
                                                              <w:divsChild>
                                                                <w:div w:id="1331713157">
                                                                  <w:marLeft w:val="0"/>
                                                                  <w:marRight w:val="0"/>
                                                                  <w:marTop w:val="0"/>
                                                                  <w:marBottom w:val="0"/>
                                                                  <w:divBdr>
                                                                    <w:top w:val="none" w:sz="0" w:space="0" w:color="auto"/>
                                                                    <w:left w:val="none" w:sz="0" w:space="0" w:color="auto"/>
                                                                    <w:bottom w:val="none" w:sz="0" w:space="0" w:color="auto"/>
                                                                    <w:right w:val="none" w:sz="0" w:space="0" w:color="auto"/>
                                                                  </w:divBdr>
                                                                  <w:divsChild>
                                                                    <w:div w:id="1840149174">
                                                                      <w:marLeft w:val="0"/>
                                                                      <w:marRight w:val="0"/>
                                                                      <w:marTop w:val="0"/>
                                                                      <w:marBottom w:val="0"/>
                                                                      <w:divBdr>
                                                                        <w:top w:val="none" w:sz="0" w:space="0" w:color="auto"/>
                                                                        <w:left w:val="none" w:sz="0" w:space="0" w:color="auto"/>
                                                                        <w:bottom w:val="none" w:sz="0" w:space="0" w:color="auto"/>
                                                                        <w:right w:val="none" w:sz="0" w:space="0" w:color="auto"/>
                                                                      </w:divBdr>
                                                                      <w:divsChild>
                                                                        <w:div w:id="1691762712">
                                                                          <w:marLeft w:val="0"/>
                                                                          <w:marRight w:val="0"/>
                                                                          <w:marTop w:val="0"/>
                                                                          <w:marBottom w:val="0"/>
                                                                          <w:divBdr>
                                                                            <w:top w:val="none" w:sz="0" w:space="0" w:color="auto"/>
                                                                            <w:left w:val="none" w:sz="0" w:space="0" w:color="auto"/>
                                                                            <w:bottom w:val="none" w:sz="0" w:space="0" w:color="auto"/>
                                                                            <w:right w:val="none" w:sz="0" w:space="0" w:color="auto"/>
                                                                          </w:divBdr>
                                                                          <w:divsChild>
                                                                            <w:div w:id="1306278231">
                                                                              <w:marLeft w:val="0"/>
                                                                              <w:marRight w:val="0"/>
                                                                              <w:marTop w:val="0"/>
                                                                              <w:marBottom w:val="0"/>
                                                                              <w:divBdr>
                                                                                <w:top w:val="none" w:sz="0" w:space="0" w:color="auto"/>
                                                                                <w:left w:val="none" w:sz="0" w:space="0" w:color="auto"/>
                                                                                <w:bottom w:val="none" w:sz="0" w:space="0" w:color="auto"/>
                                                                                <w:right w:val="none" w:sz="0" w:space="0" w:color="auto"/>
                                                                              </w:divBdr>
                                                                              <w:divsChild>
                                                                                <w:div w:id="495849832">
                                                                                  <w:marLeft w:val="0"/>
                                                                                  <w:marRight w:val="0"/>
                                                                                  <w:marTop w:val="0"/>
                                                                                  <w:marBottom w:val="0"/>
                                                                                  <w:divBdr>
                                                                                    <w:top w:val="none" w:sz="0" w:space="0" w:color="auto"/>
                                                                                    <w:left w:val="none" w:sz="0" w:space="0" w:color="auto"/>
                                                                                    <w:bottom w:val="none" w:sz="0" w:space="0" w:color="auto"/>
                                                                                    <w:right w:val="none" w:sz="0" w:space="0" w:color="auto"/>
                                                                                  </w:divBdr>
                                                                                  <w:divsChild>
                                                                                    <w:div w:id="986782662">
                                                                                      <w:marLeft w:val="0"/>
                                                                                      <w:marRight w:val="0"/>
                                                                                      <w:marTop w:val="0"/>
                                                                                      <w:marBottom w:val="0"/>
                                                                                      <w:divBdr>
                                                                                        <w:top w:val="none" w:sz="0" w:space="0" w:color="auto"/>
                                                                                        <w:left w:val="none" w:sz="0" w:space="0" w:color="auto"/>
                                                                                        <w:bottom w:val="none" w:sz="0" w:space="0" w:color="auto"/>
                                                                                        <w:right w:val="none" w:sz="0" w:space="0" w:color="auto"/>
                                                                                      </w:divBdr>
                                                                                      <w:divsChild>
                                                                                        <w:div w:id="685324924">
                                                                                          <w:marLeft w:val="0"/>
                                                                                          <w:marRight w:val="0"/>
                                                                                          <w:marTop w:val="0"/>
                                                                                          <w:marBottom w:val="0"/>
                                                                                          <w:divBdr>
                                                                                            <w:top w:val="none" w:sz="0" w:space="0" w:color="auto"/>
                                                                                            <w:left w:val="none" w:sz="0" w:space="0" w:color="auto"/>
                                                                                            <w:bottom w:val="none" w:sz="0" w:space="0" w:color="auto"/>
                                                                                            <w:right w:val="none" w:sz="0" w:space="0" w:color="auto"/>
                                                                                          </w:divBdr>
                                                                                          <w:divsChild>
                                                                                            <w:div w:id="20579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40130184">
      <w:bodyDiv w:val="1"/>
      <w:marLeft w:val="0"/>
      <w:marRight w:val="0"/>
      <w:marTop w:val="0"/>
      <w:marBottom w:val="0"/>
      <w:divBdr>
        <w:top w:val="none" w:sz="0" w:space="0" w:color="auto"/>
        <w:left w:val="none" w:sz="0" w:space="0" w:color="auto"/>
        <w:bottom w:val="none" w:sz="0" w:space="0" w:color="auto"/>
        <w:right w:val="none" w:sz="0" w:space="0" w:color="auto"/>
      </w:divBdr>
      <w:divsChild>
        <w:div w:id="227694544">
          <w:marLeft w:val="0"/>
          <w:marRight w:val="0"/>
          <w:marTop w:val="0"/>
          <w:marBottom w:val="0"/>
          <w:divBdr>
            <w:top w:val="none" w:sz="0" w:space="0" w:color="auto"/>
            <w:left w:val="none" w:sz="0" w:space="0" w:color="auto"/>
            <w:bottom w:val="none" w:sz="0" w:space="0" w:color="auto"/>
            <w:right w:val="none" w:sz="0" w:space="0" w:color="auto"/>
          </w:divBdr>
          <w:divsChild>
            <w:div w:id="394163796">
              <w:marLeft w:val="0"/>
              <w:marRight w:val="0"/>
              <w:marTop w:val="0"/>
              <w:marBottom w:val="0"/>
              <w:divBdr>
                <w:top w:val="none" w:sz="0" w:space="0" w:color="auto"/>
                <w:left w:val="none" w:sz="0" w:space="0" w:color="auto"/>
                <w:bottom w:val="none" w:sz="0" w:space="0" w:color="auto"/>
                <w:right w:val="none" w:sz="0" w:space="0" w:color="auto"/>
              </w:divBdr>
              <w:divsChild>
                <w:div w:id="504707684">
                  <w:marLeft w:val="0"/>
                  <w:marRight w:val="0"/>
                  <w:marTop w:val="0"/>
                  <w:marBottom w:val="0"/>
                  <w:divBdr>
                    <w:top w:val="none" w:sz="0" w:space="0" w:color="auto"/>
                    <w:left w:val="none" w:sz="0" w:space="0" w:color="auto"/>
                    <w:bottom w:val="none" w:sz="0" w:space="0" w:color="auto"/>
                    <w:right w:val="none" w:sz="0" w:space="0" w:color="auto"/>
                  </w:divBdr>
                  <w:divsChild>
                    <w:div w:id="1703706450">
                      <w:marLeft w:val="0"/>
                      <w:marRight w:val="0"/>
                      <w:marTop w:val="0"/>
                      <w:marBottom w:val="0"/>
                      <w:divBdr>
                        <w:top w:val="none" w:sz="0" w:space="0" w:color="auto"/>
                        <w:left w:val="none" w:sz="0" w:space="0" w:color="auto"/>
                        <w:bottom w:val="none" w:sz="0" w:space="0" w:color="auto"/>
                        <w:right w:val="none" w:sz="0" w:space="0" w:color="auto"/>
                      </w:divBdr>
                      <w:divsChild>
                        <w:div w:id="1119453125">
                          <w:marLeft w:val="0"/>
                          <w:marRight w:val="0"/>
                          <w:marTop w:val="45"/>
                          <w:marBottom w:val="0"/>
                          <w:divBdr>
                            <w:top w:val="none" w:sz="0" w:space="0" w:color="auto"/>
                            <w:left w:val="none" w:sz="0" w:space="0" w:color="auto"/>
                            <w:bottom w:val="none" w:sz="0" w:space="0" w:color="auto"/>
                            <w:right w:val="none" w:sz="0" w:space="0" w:color="auto"/>
                          </w:divBdr>
                          <w:divsChild>
                            <w:div w:id="655958567">
                              <w:marLeft w:val="0"/>
                              <w:marRight w:val="0"/>
                              <w:marTop w:val="0"/>
                              <w:marBottom w:val="0"/>
                              <w:divBdr>
                                <w:top w:val="none" w:sz="0" w:space="0" w:color="auto"/>
                                <w:left w:val="none" w:sz="0" w:space="0" w:color="auto"/>
                                <w:bottom w:val="none" w:sz="0" w:space="0" w:color="auto"/>
                                <w:right w:val="none" w:sz="0" w:space="0" w:color="auto"/>
                              </w:divBdr>
                              <w:divsChild>
                                <w:div w:id="829952135">
                                  <w:marLeft w:val="2070"/>
                                  <w:marRight w:val="3810"/>
                                  <w:marTop w:val="0"/>
                                  <w:marBottom w:val="0"/>
                                  <w:divBdr>
                                    <w:top w:val="none" w:sz="0" w:space="0" w:color="auto"/>
                                    <w:left w:val="none" w:sz="0" w:space="0" w:color="auto"/>
                                    <w:bottom w:val="none" w:sz="0" w:space="0" w:color="auto"/>
                                    <w:right w:val="none" w:sz="0" w:space="0" w:color="auto"/>
                                  </w:divBdr>
                                  <w:divsChild>
                                    <w:div w:id="2003852572">
                                      <w:marLeft w:val="0"/>
                                      <w:marRight w:val="0"/>
                                      <w:marTop w:val="0"/>
                                      <w:marBottom w:val="0"/>
                                      <w:divBdr>
                                        <w:top w:val="none" w:sz="0" w:space="0" w:color="auto"/>
                                        <w:left w:val="none" w:sz="0" w:space="0" w:color="auto"/>
                                        <w:bottom w:val="none" w:sz="0" w:space="0" w:color="auto"/>
                                        <w:right w:val="none" w:sz="0" w:space="0" w:color="auto"/>
                                      </w:divBdr>
                                      <w:divsChild>
                                        <w:div w:id="1262839935">
                                          <w:marLeft w:val="0"/>
                                          <w:marRight w:val="0"/>
                                          <w:marTop w:val="0"/>
                                          <w:marBottom w:val="0"/>
                                          <w:divBdr>
                                            <w:top w:val="none" w:sz="0" w:space="0" w:color="auto"/>
                                            <w:left w:val="none" w:sz="0" w:space="0" w:color="auto"/>
                                            <w:bottom w:val="none" w:sz="0" w:space="0" w:color="auto"/>
                                            <w:right w:val="none" w:sz="0" w:space="0" w:color="auto"/>
                                          </w:divBdr>
                                          <w:divsChild>
                                            <w:div w:id="958683678">
                                              <w:marLeft w:val="0"/>
                                              <w:marRight w:val="0"/>
                                              <w:marTop w:val="0"/>
                                              <w:marBottom w:val="0"/>
                                              <w:divBdr>
                                                <w:top w:val="none" w:sz="0" w:space="0" w:color="auto"/>
                                                <w:left w:val="none" w:sz="0" w:space="0" w:color="auto"/>
                                                <w:bottom w:val="none" w:sz="0" w:space="0" w:color="auto"/>
                                                <w:right w:val="none" w:sz="0" w:space="0" w:color="auto"/>
                                              </w:divBdr>
                                              <w:divsChild>
                                                <w:div w:id="247275360">
                                                  <w:marLeft w:val="0"/>
                                                  <w:marRight w:val="0"/>
                                                  <w:marTop w:val="90"/>
                                                  <w:marBottom w:val="0"/>
                                                  <w:divBdr>
                                                    <w:top w:val="none" w:sz="0" w:space="0" w:color="auto"/>
                                                    <w:left w:val="none" w:sz="0" w:space="0" w:color="auto"/>
                                                    <w:bottom w:val="none" w:sz="0" w:space="0" w:color="auto"/>
                                                    <w:right w:val="none" w:sz="0" w:space="0" w:color="auto"/>
                                                  </w:divBdr>
                                                  <w:divsChild>
                                                    <w:div w:id="643394965">
                                                      <w:marLeft w:val="0"/>
                                                      <w:marRight w:val="0"/>
                                                      <w:marTop w:val="0"/>
                                                      <w:marBottom w:val="0"/>
                                                      <w:divBdr>
                                                        <w:top w:val="none" w:sz="0" w:space="0" w:color="auto"/>
                                                        <w:left w:val="none" w:sz="0" w:space="0" w:color="auto"/>
                                                        <w:bottom w:val="none" w:sz="0" w:space="0" w:color="auto"/>
                                                        <w:right w:val="none" w:sz="0" w:space="0" w:color="auto"/>
                                                      </w:divBdr>
                                                      <w:divsChild>
                                                        <w:div w:id="611087723">
                                                          <w:marLeft w:val="0"/>
                                                          <w:marRight w:val="0"/>
                                                          <w:marTop w:val="0"/>
                                                          <w:marBottom w:val="345"/>
                                                          <w:divBdr>
                                                            <w:top w:val="none" w:sz="0" w:space="0" w:color="auto"/>
                                                            <w:left w:val="none" w:sz="0" w:space="0" w:color="auto"/>
                                                            <w:bottom w:val="none" w:sz="0" w:space="0" w:color="auto"/>
                                                            <w:right w:val="none" w:sz="0" w:space="0" w:color="auto"/>
                                                          </w:divBdr>
                                                          <w:divsChild>
                                                            <w:div w:id="884219100">
                                                              <w:marLeft w:val="0"/>
                                                              <w:marRight w:val="0"/>
                                                              <w:marTop w:val="0"/>
                                                              <w:marBottom w:val="0"/>
                                                              <w:divBdr>
                                                                <w:top w:val="none" w:sz="0" w:space="0" w:color="auto"/>
                                                                <w:left w:val="none" w:sz="0" w:space="0" w:color="auto"/>
                                                                <w:bottom w:val="none" w:sz="0" w:space="0" w:color="auto"/>
                                                                <w:right w:val="none" w:sz="0" w:space="0" w:color="auto"/>
                                                              </w:divBdr>
                                                              <w:divsChild>
                                                                <w:div w:id="948003605">
                                                                  <w:marLeft w:val="0"/>
                                                                  <w:marRight w:val="0"/>
                                                                  <w:marTop w:val="0"/>
                                                                  <w:marBottom w:val="0"/>
                                                                  <w:divBdr>
                                                                    <w:top w:val="none" w:sz="0" w:space="0" w:color="auto"/>
                                                                    <w:left w:val="none" w:sz="0" w:space="0" w:color="auto"/>
                                                                    <w:bottom w:val="none" w:sz="0" w:space="0" w:color="auto"/>
                                                                    <w:right w:val="none" w:sz="0" w:space="0" w:color="auto"/>
                                                                  </w:divBdr>
                                                                  <w:divsChild>
                                                                    <w:div w:id="1500928001">
                                                                      <w:marLeft w:val="0"/>
                                                                      <w:marRight w:val="0"/>
                                                                      <w:marTop w:val="0"/>
                                                                      <w:marBottom w:val="0"/>
                                                                      <w:divBdr>
                                                                        <w:top w:val="none" w:sz="0" w:space="0" w:color="auto"/>
                                                                        <w:left w:val="none" w:sz="0" w:space="0" w:color="auto"/>
                                                                        <w:bottom w:val="none" w:sz="0" w:space="0" w:color="auto"/>
                                                                        <w:right w:val="none" w:sz="0" w:space="0" w:color="auto"/>
                                                                      </w:divBdr>
                                                                      <w:divsChild>
                                                                        <w:div w:id="1230191853">
                                                                          <w:marLeft w:val="0"/>
                                                                          <w:marRight w:val="0"/>
                                                                          <w:marTop w:val="0"/>
                                                                          <w:marBottom w:val="0"/>
                                                                          <w:divBdr>
                                                                            <w:top w:val="none" w:sz="0" w:space="0" w:color="auto"/>
                                                                            <w:left w:val="none" w:sz="0" w:space="0" w:color="auto"/>
                                                                            <w:bottom w:val="none" w:sz="0" w:space="0" w:color="auto"/>
                                                                            <w:right w:val="none" w:sz="0" w:space="0" w:color="auto"/>
                                                                          </w:divBdr>
                                                                          <w:divsChild>
                                                                            <w:div w:id="1538545472">
                                                                              <w:marLeft w:val="0"/>
                                                                              <w:marRight w:val="0"/>
                                                                              <w:marTop w:val="0"/>
                                                                              <w:marBottom w:val="0"/>
                                                                              <w:divBdr>
                                                                                <w:top w:val="none" w:sz="0" w:space="0" w:color="auto"/>
                                                                                <w:left w:val="none" w:sz="0" w:space="0" w:color="auto"/>
                                                                                <w:bottom w:val="none" w:sz="0" w:space="0" w:color="auto"/>
                                                                                <w:right w:val="none" w:sz="0" w:space="0" w:color="auto"/>
                                                                              </w:divBdr>
                                                                              <w:divsChild>
                                                                                <w:div w:id="137384084">
                                                                                  <w:marLeft w:val="0"/>
                                                                                  <w:marRight w:val="0"/>
                                                                                  <w:marTop w:val="0"/>
                                                                                  <w:marBottom w:val="0"/>
                                                                                  <w:divBdr>
                                                                                    <w:top w:val="none" w:sz="0" w:space="0" w:color="auto"/>
                                                                                    <w:left w:val="none" w:sz="0" w:space="0" w:color="auto"/>
                                                                                    <w:bottom w:val="none" w:sz="0" w:space="0" w:color="auto"/>
                                                                                    <w:right w:val="none" w:sz="0" w:space="0" w:color="auto"/>
                                                                                  </w:divBdr>
                                                                                  <w:divsChild>
                                                                                    <w:div w:id="955133999">
                                                                                      <w:marLeft w:val="0"/>
                                                                                      <w:marRight w:val="0"/>
                                                                                      <w:marTop w:val="0"/>
                                                                                      <w:marBottom w:val="0"/>
                                                                                      <w:divBdr>
                                                                                        <w:top w:val="none" w:sz="0" w:space="0" w:color="auto"/>
                                                                                        <w:left w:val="none" w:sz="0" w:space="0" w:color="auto"/>
                                                                                        <w:bottom w:val="none" w:sz="0" w:space="0" w:color="auto"/>
                                                                                        <w:right w:val="none" w:sz="0" w:space="0" w:color="auto"/>
                                                                                      </w:divBdr>
                                                                                      <w:divsChild>
                                                                                        <w:div w:id="555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989467">
      <w:bodyDiv w:val="1"/>
      <w:marLeft w:val="0"/>
      <w:marRight w:val="0"/>
      <w:marTop w:val="0"/>
      <w:marBottom w:val="0"/>
      <w:divBdr>
        <w:top w:val="none" w:sz="0" w:space="0" w:color="auto"/>
        <w:left w:val="none" w:sz="0" w:space="0" w:color="auto"/>
        <w:bottom w:val="none" w:sz="0" w:space="0" w:color="auto"/>
        <w:right w:val="none" w:sz="0" w:space="0" w:color="auto"/>
      </w:divBdr>
    </w:div>
    <w:div w:id="2041085525">
      <w:bodyDiv w:val="1"/>
      <w:marLeft w:val="0"/>
      <w:marRight w:val="0"/>
      <w:marTop w:val="0"/>
      <w:marBottom w:val="0"/>
      <w:divBdr>
        <w:top w:val="none" w:sz="0" w:space="0" w:color="auto"/>
        <w:left w:val="none" w:sz="0" w:space="0" w:color="auto"/>
        <w:bottom w:val="none" w:sz="0" w:space="0" w:color="auto"/>
        <w:right w:val="none" w:sz="0" w:space="0" w:color="auto"/>
      </w:divBdr>
    </w:div>
    <w:div w:id="2103842267">
      <w:bodyDiv w:val="1"/>
      <w:marLeft w:val="0"/>
      <w:marRight w:val="0"/>
      <w:marTop w:val="0"/>
      <w:marBottom w:val="0"/>
      <w:divBdr>
        <w:top w:val="none" w:sz="0" w:space="0" w:color="auto"/>
        <w:left w:val="none" w:sz="0" w:space="0" w:color="auto"/>
        <w:bottom w:val="none" w:sz="0" w:space="0" w:color="auto"/>
        <w:right w:val="none" w:sz="0" w:space="0" w:color="auto"/>
      </w:divBdr>
    </w:div>
    <w:div w:id="2117166003">
      <w:bodyDiv w:val="1"/>
      <w:marLeft w:val="0"/>
      <w:marRight w:val="0"/>
      <w:marTop w:val="0"/>
      <w:marBottom w:val="0"/>
      <w:divBdr>
        <w:top w:val="none" w:sz="0" w:space="0" w:color="auto"/>
        <w:left w:val="none" w:sz="0" w:space="0" w:color="auto"/>
        <w:bottom w:val="none" w:sz="0" w:space="0" w:color="auto"/>
        <w:right w:val="none" w:sz="0" w:space="0" w:color="auto"/>
      </w:divBdr>
      <w:divsChild>
        <w:div w:id="33775843">
          <w:marLeft w:val="0"/>
          <w:marRight w:val="0"/>
          <w:marTop w:val="0"/>
          <w:marBottom w:val="0"/>
          <w:divBdr>
            <w:top w:val="none" w:sz="0" w:space="0" w:color="auto"/>
            <w:left w:val="none" w:sz="0" w:space="0" w:color="auto"/>
            <w:bottom w:val="none" w:sz="0" w:space="0" w:color="auto"/>
            <w:right w:val="none" w:sz="0" w:space="0" w:color="auto"/>
          </w:divBdr>
          <w:divsChild>
            <w:div w:id="438450997">
              <w:marLeft w:val="0"/>
              <w:marRight w:val="0"/>
              <w:marTop w:val="0"/>
              <w:marBottom w:val="0"/>
              <w:divBdr>
                <w:top w:val="none" w:sz="0" w:space="0" w:color="auto"/>
                <w:left w:val="none" w:sz="0" w:space="0" w:color="auto"/>
                <w:bottom w:val="none" w:sz="0" w:space="0" w:color="auto"/>
                <w:right w:val="none" w:sz="0" w:space="0" w:color="auto"/>
              </w:divBdr>
              <w:divsChild>
                <w:div w:id="763888097">
                  <w:marLeft w:val="0"/>
                  <w:marRight w:val="0"/>
                  <w:marTop w:val="0"/>
                  <w:marBottom w:val="0"/>
                  <w:divBdr>
                    <w:top w:val="none" w:sz="0" w:space="0" w:color="auto"/>
                    <w:left w:val="none" w:sz="0" w:space="0" w:color="auto"/>
                    <w:bottom w:val="none" w:sz="0" w:space="0" w:color="auto"/>
                    <w:right w:val="none" w:sz="0" w:space="0" w:color="auto"/>
                  </w:divBdr>
                  <w:divsChild>
                    <w:div w:id="705253433">
                      <w:marLeft w:val="0"/>
                      <w:marRight w:val="0"/>
                      <w:marTop w:val="0"/>
                      <w:marBottom w:val="0"/>
                      <w:divBdr>
                        <w:top w:val="none" w:sz="0" w:space="0" w:color="auto"/>
                        <w:left w:val="none" w:sz="0" w:space="0" w:color="auto"/>
                        <w:bottom w:val="none" w:sz="0" w:space="0" w:color="auto"/>
                        <w:right w:val="none" w:sz="0" w:space="0" w:color="auto"/>
                      </w:divBdr>
                      <w:divsChild>
                        <w:div w:id="237373798">
                          <w:marLeft w:val="0"/>
                          <w:marRight w:val="0"/>
                          <w:marTop w:val="45"/>
                          <w:marBottom w:val="0"/>
                          <w:divBdr>
                            <w:top w:val="none" w:sz="0" w:space="0" w:color="auto"/>
                            <w:left w:val="none" w:sz="0" w:space="0" w:color="auto"/>
                            <w:bottom w:val="none" w:sz="0" w:space="0" w:color="auto"/>
                            <w:right w:val="none" w:sz="0" w:space="0" w:color="auto"/>
                          </w:divBdr>
                          <w:divsChild>
                            <w:div w:id="978924144">
                              <w:marLeft w:val="0"/>
                              <w:marRight w:val="0"/>
                              <w:marTop w:val="0"/>
                              <w:marBottom w:val="0"/>
                              <w:divBdr>
                                <w:top w:val="none" w:sz="0" w:space="0" w:color="auto"/>
                                <w:left w:val="none" w:sz="0" w:space="0" w:color="auto"/>
                                <w:bottom w:val="none" w:sz="0" w:space="0" w:color="auto"/>
                                <w:right w:val="none" w:sz="0" w:space="0" w:color="auto"/>
                              </w:divBdr>
                              <w:divsChild>
                                <w:div w:id="525144343">
                                  <w:marLeft w:val="2070"/>
                                  <w:marRight w:val="3810"/>
                                  <w:marTop w:val="0"/>
                                  <w:marBottom w:val="0"/>
                                  <w:divBdr>
                                    <w:top w:val="none" w:sz="0" w:space="0" w:color="auto"/>
                                    <w:left w:val="none" w:sz="0" w:space="0" w:color="auto"/>
                                    <w:bottom w:val="none" w:sz="0" w:space="0" w:color="auto"/>
                                    <w:right w:val="none" w:sz="0" w:space="0" w:color="auto"/>
                                  </w:divBdr>
                                  <w:divsChild>
                                    <w:div w:id="66415671">
                                      <w:marLeft w:val="0"/>
                                      <w:marRight w:val="0"/>
                                      <w:marTop w:val="0"/>
                                      <w:marBottom w:val="0"/>
                                      <w:divBdr>
                                        <w:top w:val="none" w:sz="0" w:space="0" w:color="auto"/>
                                        <w:left w:val="none" w:sz="0" w:space="0" w:color="auto"/>
                                        <w:bottom w:val="none" w:sz="0" w:space="0" w:color="auto"/>
                                        <w:right w:val="none" w:sz="0" w:space="0" w:color="auto"/>
                                      </w:divBdr>
                                      <w:divsChild>
                                        <w:div w:id="993875594">
                                          <w:marLeft w:val="0"/>
                                          <w:marRight w:val="0"/>
                                          <w:marTop w:val="0"/>
                                          <w:marBottom w:val="0"/>
                                          <w:divBdr>
                                            <w:top w:val="none" w:sz="0" w:space="0" w:color="auto"/>
                                            <w:left w:val="none" w:sz="0" w:space="0" w:color="auto"/>
                                            <w:bottom w:val="none" w:sz="0" w:space="0" w:color="auto"/>
                                            <w:right w:val="none" w:sz="0" w:space="0" w:color="auto"/>
                                          </w:divBdr>
                                          <w:divsChild>
                                            <w:div w:id="1105419716">
                                              <w:marLeft w:val="0"/>
                                              <w:marRight w:val="0"/>
                                              <w:marTop w:val="0"/>
                                              <w:marBottom w:val="0"/>
                                              <w:divBdr>
                                                <w:top w:val="none" w:sz="0" w:space="0" w:color="auto"/>
                                                <w:left w:val="none" w:sz="0" w:space="0" w:color="auto"/>
                                                <w:bottom w:val="none" w:sz="0" w:space="0" w:color="auto"/>
                                                <w:right w:val="none" w:sz="0" w:space="0" w:color="auto"/>
                                              </w:divBdr>
                                              <w:divsChild>
                                                <w:div w:id="336734426">
                                                  <w:marLeft w:val="0"/>
                                                  <w:marRight w:val="0"/>
                                                  <w:marTop w:val="90"/>
                                                  <w:marBottom w:val="0"/>
                                                  <w:divBdr>
                                                    <w:top w:val="none" w:sz="0" w:space="0" w:color="auto"/>
                                                    <w:left w:val="none" w:sz="0" w:space="0" w:color="auto"/>
                                                    <w:bottom w:val="none" w:sz="0" w:space="0" w:color="auto"/>
                                                    <w:right w:val="none" w:sz="0" w:space="0" w:color="auto"/>
                                                  </w:divBdr>
                                                  <w:divsChild>
                                                    <w:div w:id="1774322518">
                                                      <w:marLeft w:val="0"/>
                                                      <w:marRight w:val="0"/>
                                                      <w:marTop w:val="0"/>
                                                      <w:marBottom w:val="0"/>
                                                      <w:divBdr>
                                                        <w:top w:val="none" w:sz="0" w:space="0" w:color="auto"/>
                                                        <w:left w:val="none" w:sz="0" w:space="0" w:color="auto"/>
                                                        <w:bottom w:val="none" w:sz="0" w:space="0" w:color="auto"/>
                                                        <w:right w:val="none" w:sz="0" w:space="0" w:color="auto"/>
                                                      </w:divBdr>
                                                      <w:divsChild>
                                                        <w:div w:id="1240021432">
                                                          <w:marLeft w:val="0"/>
                                                          <w:marRight w:val="0"/>
                                                          <w:marTop w:val="0"/>
                                                          <w:marBottom w:val="0"/>
                                                          <w:divBdr>
                                                            <w:top w:val="none" w:sz="0" w:space="0" w:color="auto"/>
                                                            <w:left w:val="none" w:sz="0" w:space="0" w:color="auto"/>
                                                            <w:bottom w:val="none" w:sz="0" w:space="0" w:color="auto"/>
                                                            <w:right w:val="none" w:sz="0" w:space="0" w:color="auto"/>
                                                          </w:divBdr>
                                                          <w:divsChild>
                                                            <w:div w:id="80303122">
                                                              <w:marLeft w:val="0"/>
                                                              <w:marRight w:val="0"/>
                                                              <w:marTop w:val="0"/>
                                                              <w:marBottom w:val="390"/>
                                                              <w:divBdr>
                                                                <w:top w:val="none" w:sz="0" w:space="0" w:color="auto"/>
                                                                <w:left w:val="none" w:sz="0" w:space="0" w:color="auto"/>
                                                                <w:bottom w:val="none" w:sz="0" w:space="0" w:color="auto"/>
                                                                <w:right w:val="none" w:sz="0" w:space="0" w:color="auto"/>
                                                              </w:divBdr>
                                                              <w:divsChild>
                                                                <w:div w:id="244611718">
                                                                  <w:marLeft w:val="0"/>
                                                                  <w:marRight w:val="0"/>
                                                                  <w:marTop w:val="0"/>
                                                                  <w:marBottom w:val="0"/>
                                                                  <w:divBdr>
                                                                    <w:top w:val="none" w:sz="0" w:space="0" w:color="auto"/>
                                                                    <w:left w:val="none" w:sz="0" w:space="0" w:color="auto"/>
                                                                    <w:bottom w:val="none" w:sz="0" w:space="0" w:color="auto"/>
                                                                    <w:right w:val="none" w:sz="0" w:space="0" w:color="auto"/>
                                                                  </w:divBdr>
                                                                  <w:divsChild>
                                                                    <w:div w:id="896092355">
                                                                      <w:marLeft w:val="0"/>
                                                                      <w:marRight w:val="0"/>
                                                                      <w:marTop w:val="0"/>
                                                                      <w:marBottom w:val="0"/>
                                                                      <w:divBdr>
                                                                        <w:top w:val="none" w:sz="0" w:space="0" w:color="auto"/>
                                                                        <w:left w:val="none" w:sz="0" w:space="0" w:color="auto"/>
                                                                        <w:bottom w:val="none" w:sz="0" w:space="0" w:color="auto"/>
                                                                        <w:right w:val="none" w:sz="0" w:space="0" w:color="auto"/>
                                                                      </w:divBdr>
                                                                      <w:divsChild>
                                                                        <w:div w:id="701973894">
                                                                          <w:marLeft w:val="0"/>
                                                                          <w:marRight w:val="0"/>
                                                                          <w:marTop w:val="0"/>
                                                                          <w:marBottom w:val="0"/>
                                                                          <w:divBdr>
                                                                            <w:top w:val="none" w:sz="0" w:space="0" w:color="auto"/>
                                                                            <w:left w:val="none" w:sz="0" w:space="0" w:color="auto"/>
                                                                            <w:bottom w:val="none" w:sz="0" w:space="0" w:color="auto"/>
                                                                            <w:right w:val="none" w:sz="0" w:space="0" w:color="auto"/>
                                                                          </w:divBdr>
                                                                          <w:divsChild>
                                                                            <w:div w:id="321592566">
                                                                              <w:marLeft w:val="0"/>
                                                                              <w:marRight w:val="0"/>
                                                                              <w:marTop w:val="0"/>
                                                                              <w:marBottom w:val="0"/>
                                                                              <w:divBdr>
                                                                                <w:top w:val="none" w:sz="0" w:space="0" w:color="auto"/>
                                                                                <w:left w:val="none" w:sz="0" w:space="0" w:color="auto"/>
                                                                                <w:bottom w:val="none" w:sz="0" w:space="0" w:color="auto"/>
                                                                                <w:right w:val="none" w:sz="0" w:space="0" w:color="auto"/>
                                                                              </w:divBdr>
                                                                              <w:divsChild>
                                                                                <w:div w:id="838077791">
                                                                                  <w:marLeft w:val="0"/>
                                                                                  <w:marRight w:val="0"/>
                                                                                  <w:marTop w:val="0"/>
                                                                                  <w:marBottom w:val="0"/>
                                                                                  <w:divBdr>
                                                                                    <w:top w:val="none" w:sz="0" w:space="0" w:color="auto"/>
                                                                                    <w:left w:val="none" w:sz="0" w:space="0" w:color="auto"/>
                                                                                    <w:bottom w:val="none" w:sz="0" w:space="0" w:color="auto"/>
                                                                                    <w:right w:val="none" w:sz="0" w:space="0" w:color="auto"/>
                                                                                  </w:divBdr>
                                                                                  <w:divsChild>
                                                                                    <w:div w:id="1375540707">
                                                                                      <w:marLeft w:val="0"/>
                                                                                      <w:marRight w:val="0"/>
                                                                                      <w:marTop w:val="0"/>
                                                                                      <w:marBottom w:val="0"/>
                                                                                      <w:divBdr>
                                                                                        <w:top w:val="none" w:sz="0" w:space="0" w:color="auto"/>
                                                                                        <w:left w:val="none" w:sz="0" w:space="0" w:color="auto"/>
                                                                                        <w:bottom w:val="none" w:sz="0" w:space="0" w:color="auto"/>
                                                                                        <w:right w:val="none" w:sz="0" w:space="0" w:color="auto"/>
                                                                                      </w:divBdr>
                                                                                      <w:divsChild>
                                                                                        <w:div w:id="180702539">
                                                                                          <w:marLeft w:val="0"/>
                                                                                          <w:marRight w:val="0"/>
                                                                                          <w:marTop w:val="0"/>
                                                                                          <w:marBottom w:val="0"/>
                                                                                          <w:divBdr>
                                                                                            <w:top w:val="none" w:sz="0" w:space="0" w:color="auto"/>
                                                                                            <w:left w:val="none" w:sz="0" w:space="0" w:color="auto"/>
                                                                                            <w:bottom w:val="none" w:sz="0" w:space="0" w:color="auto"/>
                                                                                            <w:right w:val="none" w:sz="0" w:space="0" w:color="auto"/>
                                                                                          </w:divBdr>
                                                                                          <w:divsChild>
                                                                                            <w:div w:id="1138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DD6BFA0522949BDBBCC9E95D24651" ma:contentTypeVersion="1" ma:contentTypeDescription="Create a new document." ma:contentTypeScope="" ma:versionID="c05e64bd9084b08c7c4ff8b1da1f5bb4">
  <xsd:schema xmlns:xsd="http://www.w3.org/2001/XMLSchema" xmlns:xs="http://www.w3.org/2001/XMLSchema" xmlns:p="http://schemas.microsoft.com/office/2006/metadata/properties" xmlns:ns2="aaf37939-73ed-4b39-8898-7d197acbb324" targetNamespace="http://schemas.microsoft.com/office/2006/metadata/properties" ma:root="true" ma:fieldsID="23c2046aaee0e74761d4d253918c145b" ns2:_="">
    <xsd:import namespace="aaf37939-73ed-4b39-8898-7d197acbb3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37939-73ed-4b39-8898-7d197acbb3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BB92D-5D19-4A34-B9D4-3B373BA01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37939-73ed-4b39-8898-7d197acbb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20EB0-87EB-4AFB-BD86-459BBE6E8E9B}">
  <ds:schemaRefs>
    <ds:schemaRef ds:uri="http://purl.org/dc/terms/"/>
    <ds:schemaRef ds:uri="http://schemas.openxmlformats.org/package/2006/metadata/core-properties"/>
    <ds:schemaRef ds:uri="http://schemas.microsoft.com/office/2006/documentManagement/types"/>
    <ds:schemaRef ds:uri="aaf37939-73ed-4b39-8898-7d197acbb32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45B0034F-94B9-4214-9E5B-EE4C9120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4160</Characters>
  <Application>Microsoft Office Word</Application>
  <DocSecurity>0</DocSecurity>
  <Lines>34</Lines>
  <Paragraphs>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da kapo</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Boettcher, Katrin</cp:lastModifiedBy>
  <cp:revision>28</cp:revision>
  <cp:lastPrinted>2020-01-22T05:42:00Z</cp:lastPrinted>
  <dcterms:created xsi:type="dcterms:W3CDTF">2019-12-10T09:40:00Z</dcterms:created>
  <dcterms:modified xsi:type="dcterms:W3CDTF">2020-01-22T06:15:00Z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0x010100066DD6BFA0522949BDBBCC9E95D24651</vt:lpwstr>
  </property>
</Properties>
</file>