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6E4D" w14:textId="22604B41" w:rsidR="00FD218D" w:rsidRPr="008D5A96" w:rsidRDefault="00FD218D"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r w:rsidRPr="008D5A96">
        <w:rPr>
          <w:rFonts w:cs="Arial"/>
          <w:b/>
          <w:noProof w:val="0"/>
          <w:sz w:val="32"/>
          <w:szCs w:val="32"/>
        </w:rPr>
        <w:t>PRESS</w:t>
      </w:r>
      <w:r w:rsidR="008D5A96" w:rsidRPr="008D5A96">
        <w:rPr>
          <w:rFonts w:cs="Arial"/>
          <w:b/>
          <w:noProof w:val="0"/>
          <w:sz w:val="32"/>
          <w:szCs w:val="32"/>
        </w:rPr>
        <w:t xml:space="preserve"> RELEASE</w:t>
      </w:r>
    </w:p>
    <w:p w14:paraId="002F6235" w14:textId="77777777" w:rsidR="005848F2" w:rsidRPr="008D5A96" w:rsidRDefault="005848F2" w:rsidP="002F7AC0">
      <w:pPr>
        <w:pStyle w:val="Copy"/>
        <w:tabs>
          <w:tab w:val="right" w:pos="9781"/>
        </w:tabs>
        <w:spacing w:line="340" w:lineRule="atLeast"/>
        <w:jc w:val="both"/>
        <w:rPr>
          <w:rFonts w:cs="Arial"/>
          <w:caps/>
          <w:noProof w:val="0"/>
          <w:sz w:val="32"/>
          <w:szCs w:val="32"/>
        </w:rPr>
      </w:pPr>
    </w:p>
    <w:bookmarkEnd w:id="0"/>
    <w:bookmarkEnd w:id="1"/>
    <w:p w14:paraId="34D743C0" w14:textId="618FA19C" w:rsidR="00B8373D" w:rsidRPr="008D5A96" w:rsidRDefault="00737F39" w:rsidP="00024440">
      <w:pPr>
        <w:spacing w:line="360" w:lineRule="auto"/>
        <w:jc w:val="both"/>
        <w:rPr>
          <w:rFonts w:ascii="Arial" w:eastAsia="Times New Roman" w:hAnsi="Arial" w:cs="Arial"/>
          <w:b/>
          <w:bCs/>
          <w:color w:val="000000"/>
          <w:sz w:val="30"/>
          <w:szCs w:val="30"/>
        </w:rPr>
      </w:pPr>
      <w:r w:rsidRPr="008D5A96">
        <w:rPr>
          <w:rFonts w:ascii="Arial" w:hAnsi="Arial" w:cs="Arial"/>
          <w:b/>
          <w:bCs/>
          <w:color w:val="000000" w:themeColor="text1"/>
          <w:sz w:val="30"/>
          <w:szCs w:val="30"/>
        </w:rPr>
        <w:t>Freudenberg</w:t>
      </w:r>
      <w:r w:rsidR="00316952">
        <w:rPr>
          <w:rFonts w:ascii="Arial" w:hAnsi="Arial" w:cs="Arial"/>
          <w:b/>
          <w:bCs/>
          <w:color w:val="000000" w:themeColor="text1"/>
          <w:sz w:val="30"/>
          <w:szCs w:val="30"/>
        </w:rPr>
        <w:t xml:space="preserve"> </w:t>
      </w:r>
      <w:r w:rsidR="00791393">
        <w:rPr>
          <w:rFonts w:ascii="Arial" w:hAnsi="Arial" w:cs="Arial"/>
          <w:b/>
          <w:bCs/>
          <w:color w:val="000000" w:themeColor="text1"/>
          <w:sz w:val="30"/>
          <w:szCs w:val="30"/>
        </w:rPr>
        <w:t xml:space="preserve">expands </w:t>
      </w:r>
      <w:r w:rsidR="00316952">
        <w:rPr>
          <w:rFonts w:ascii="Arial" w:hAnsi="Arial" w:cs="Arial"/>
          <w:b/>
          <w:bCs/>
          <w:color w:val="000000" w:themeColor="text1"/>
          <w:sz w:val="30"/>
          <w:szCs w:val="30"/>
        </w:rPr>
        <w:t xml:space="preserve">global </w:t>
      </w:r>
      <w:r w:rsidR="008D0F70">
        <w:rPr>
          <w:rFonts w:ascii="Arial" w:hAnsi="Arial" w:cs="Arial"/>
          <w:b/>
          <w:bCs/>
          <w:color w:val="000000" w:themeColor="text1"/>
          <w:sz w:val="30"/>
          <w:szCs w:val="30"/>
        </w:rPr>
        <w:t xml:space="preserve">geosynthetics </w:t>
      </w:r>
      <w:r w:rsidR="00316952">
        <w:rPr>
          <w:rFonts w:ascii="Arial" w:hAnsi="Arial" w:cs="Arial"/>
          <w:b/>
          <w:bCs/>
          <w:color w:val="000000" w:themeColor="text1"/>
          <w:sz w:val="30"/>
          <w:szCs w:val="30"/>
        </w:rPr>
        <w:t>production</w:t>
      </w:r>
      <w:r w:rsidR="008D0F70">
        <w:rPr>
          <w:rFonts w:ascii="Arial" w:hAnsi="Arial" w:cs="Arial"/>
          <w:b/>
          <w:bCs/>
          <w:color w:val="000000" w:themeColor="text1"/>
          <w:sz w:val="30"/>
          <w:szCs w:val="30"/>
        </w:rPr>
        <w:t xml:space="preserve"> </w:t>
      </w:r>
      <w:r w:rsidR="00316952">
        <w:rPr>
          <w:rFonts w:ascii="Arial" w:hAnsi="Arial" w:cs="Arial"/>
          <w:b/>
          <w:bCs/>
          <w:color w:val="000000" w:themeColor="text1"/>
          <w:sz w:val="30"/>
          <w:szCs w:val="30"/>
        </w:rPr>
        <w:t xml:space="preserve">with a new line </w:t>
      </w:r>
      <w:r w:rsidR="00EA07EC">
        <w:rPr>
          <w:rFonts w:ascii="Arial" w:hAnsi="Arial" w:cs="Arial"/>
          <w:b/>
          <w:bCs/>
          <w:color w:val="000000" w:themeColor="text1"/>
          <w:sz w:val="30"/>
          <w:szCs w:val="30"/>
        </w:rPr>
        <w:t xml:space="preserve">in </w:t>
      </w:r>
      <w:proofErr w:type="gramStart"/>
      <w:r w:rsidR="00EA07EC">
        <w:rPr>
          <w:rFonts w:ascii="Arial" w:hAnsi="Arial" w:cs="Arial"/>
          <w:b/>
          <w:bCs/>
          <w:color w:val="000000" w:themeColor="text1"/>
          <w:sz w:val="30"/>
          <w:szCs w:val="30"/>
        </w:rPr>
        <w:t>China</w:t>
      </w:r>
      <w:proofErr w:type="gramEnd"/>
      <w:r w:rsidR="00EA07EC">
        <w:rPr>
          <w:rFonts w:ascii="Arial" w:hAnsi="Arial" w:cs="Arial"/>
          <w:b/>
          <w:bCs/>
          <w:color w:val="000000" w:themeColor="text1"/>
          <w:sz w:val="30"/>
          <w:szCs w:val="30"/>
        </w:rPr>
        <w:t xml:space="preserve"> </w:t>
      </w:r>
    </w:p>
    <w:p w14:paraId="414EF4F1" w14:textId="77777777" w:rsidR="006452FF" w:rsidRPr="008D5A96" w:rsidRDefault="006452FF" w:rsidP="002F7AC0">
      <w:pPr>
        <w:pStyle w:val="KeinAbsatzformat"/>
        <w:spacing w:line="360" w:lineRule="auto"/>
        <w:jc w:val="both"/>
        <w:rPr>
          <w:rFonts w:ascii="Arial" w:hAnsi="Arial" w:cs="Arial"/>
        </w:rPr>
      </w:pPr>
    </w:p>
    <w:p w14:paraId="40D473D5" w14:textId="0A9CA67F" w:rsidR="00934D30" w:rsidRDefault="004545D6" w:rsidP="004545D6">
      <w:pPr>
        <w:spacing w:line="360" w:lineRule="auto"/>
        <w:jc w:val="both"/>
        <w:rPr>
          <w:rFonts w:ascii="Arial" w:hAnsi="Arial" w:cs="Arial"/>
          <w:b/>
        </w:rPr>
      </w:pPr>
      <w:r w:rsidRPr="00AB16B1">
        <w:rPr>
          <w:rFonts w:ascii="Arial" w:hAnsi="Arial" w:cs="Arial"/>
          <w:b/>
        </w:rPr>
        <w:t>Weinheim, July 1</w:t>
      </w:r>
      <w:r w:rsidR="00D62EAA">
        <w:rPr>
          <w:rFonts w:ascii="Arial" w:hAnsi="Arial" w:cs="Arial"/>
          <w:b/>
        </w:rPr>
        <w:t>3</w:t>
      </w:r>
      <w:r w:rsidR="00D62EAA" w:rsidRPr="00D62EAA">
        <w:rPr>
          <w:rFonts w:ascii="Arial" w:hAnsi="Arial" w:cs="Arial"/>
          <w:b/>
          <w:vertAlign w:val="superscript"/>
        </w:rPr>
        <w:t>th</w:t>
      </w:r>
      <w:r w:rsidR="004164D2">
        <w:rPr>
          <w:rFonts w:ascii="Arial" w:hAnsi="Arial" w:cs="Arial"/>
          <w:b/>
        </w:rPr>
        <w:t>, 2023</w:t>
      </w:r>
      <w:r w:rsidRPr="00AB16B1">
        <w:rPr>
          <w:rFonts w:ascii="Arial" w:hAnsi="Arial" w:cs="Arial"/>
          <w:b/>
        </w:rPr>
        <w:t>. Freudenberg Performance Materials</w:t>
      </w:r>
      <w:r w:rsidR="006853D0">
        <w:rPr>
          <w:rFonts w:ascii="Arial" w:hAnsi="Arial" w:cs="Arial"/>
          <w:b/>
        </w:rPr>
        <w:t xml:space="preserve"> (Freudenberg)</w:t>
      </w:r>
      <w:r w:rsidRPr="00AB16B1">
        <w:rPr>
          <w:rFonts w:ascii="Arial" w:hAnsi="Arial" w:cs="Arial"/>
        </w:rPr>
        <w:t>,</w:t>
      </w:r>
      <w:r w:rsidR="00D6706C">
        <w:rPr>
          <w:rStyle w:val="Fett"/>
          <w:rFonts w:ascii="Arial" w:hAnsi="Arial" w:cs="Arial"/>
          <w:bCs w:val="0"/>
        </w:rPr>
        <w:t xml:space="preserve"> a l</w:t>
      </w:r>
      <w:r w:rsidRPr="00AB16B1">
        <w:rPr>
          <w:rStyle w:val="Fett"/>
          <w:rFonts w:ascii="Arial" w:hAnsi="Arial" w:cs="Arial"/>
          <w:bCs w:val="0"/>
        </w:rPr>
        <w:t xml:space="preserve">eading global supplier of high-performance </w:t>
      </w:r>
      <w:r w:rsidR="00D6706C">
        <w:rPr>
          <w:rStyle w:val="Fett"/>
          <w:rFonts w:ascii="Arial" w:hAnsi="Arial" w:cs="Arial"/>
          <w:bCs w:val="0"/>
        </w:rPr>
        <w:t xml:space="preserve">technical textiles </w:t>
      </w:r>
      <w:r w:rsidR="004164D2">
        <w:rPr>
          <w:rStyle w:val="Fett"/>
          <w:rFonts w:ascii="Arial" w:hAnsi="Arial" w:cs="Arial"/>
          <w:bCs w:val="0"/>
        </w:rPr>
        <w:t xml:space="preserve">has begun operating </w:t>
      </w:r>
      <w:r w:rsidRPr="00AB16B1">
        <w:rPr>
          <w:rFonts w:ascii="Arial" w:hAnsi="Arial" w:cs="Arial"/>
          <w:b/>
        </w:rPr>
        <w:t xml:space="preserve">a new </w:t>
      </w:r>
      <w:r w:rsidR="00791393">
        <w:rPr>
          <w:rFonts w:ascii="Arial" w:hAnsi="Arial" w:cs="Arial"/>
          <w:b/>
        </w:rPr>
        <w:t>geosynthetics</w:t>
      </w:r>
      <w:r w:rsidRPr="00AB16B1">
        <w:rPr>
          <w:rFonts w:ascii="Arial" w:hAnsi="Arial" w:cs="Arial"/>
          <w:b/>
        </w:rPr>
        <w:t xml:space="preserve"> production line in Changzhou (China). </w:t>
      </w:r>
      <w:r w:rsidR="006853D0">
        <w:rPr>
          <w:rFonts w:ascii="Arial" w:hAnsi="Arial" w:cs="Arial"/>
          <w:b/>
        </w:rPr>
        <w:t xml:space="preserve">It enables Freudenberg to </w:t>
      </w:r>
      <w:r w:rsidRPr="00AB16B1">
        <w:rPr>
          <w:rFonts w:ascii="Arial" w:hAnsi="Arial" w:cs="Arial"/>
          <w:b/>
        </w:rPr>
        <w:t xml:space="preserve">supply </w:t>
      </w:r>
      <w:r w:rsidR="0000799C">
        <w:rPr>
          <w:rFonts w:ascii="Arial" w:hAnsi="Arial" w:cs="Arial"/>
          <w:b/>
        </w:rPr>
        <w:t xml:space="preserve">customers in </w:t>
      </w:r>
      <w:r w:rsidRPr="00AB16B1">
        <w:rPr>
          <w:rFonts w:ascii="Arial" w:hAnsi="Arial" w:cs="Arial"/>
          <w:b/>
        </w:rPr>
        <w:t xml:space="preserve">the APAC </w:t>
      </w:r>
      <w:r w:rsidR="006853D0">
        <w:rPr>
          <w:rFonts w:ascii="Arial" w:hAnsi="Arial" w:cs="Arial"/>
          <w:b/>
        </w:rPr>
        <w:t xml:space="preserve">region </w:t>
      </w:r>
      <w:r w:rsidRPr="00AB16B1">
        <w:rPr>
          <w:rFonts w:ascii="Arial" w:hAnsi="Arial" w:cs="Arial"/>
          <w:b/>
        </w:rPr>
        <w:t>with Enka</w:t>
      </w:r>
      <w:r w:rsidRPr="00276B8D">
        <w:rPr>
          <w:rFonts w:ascii="Arial" w:hAnsi="Arial" w:cs="Arial"/>
          <w:b/>
          <w:vertAlign w:val="superscript"/>
        </w:rPr>
        <w:t>®</w:t>
      </w:r>
      <w:r w:rsidR="009203C0">
        <w:rPr>
          <w:rFonts w:ascii="Arial" w:hAnsi="Arial" w:cs="Arial"/>
          <w:b/>
          <w:vertAlign w:val="superscript"/>
        </w:rPr>
        <w:t xml:space="preserve"> </w:t>
      </w:r>
      <w:r w:rsidRPr="00AB16B1">
        <w:rPr>
          <w:rFonts w:ascii="Arial" w:hAnsi="Arial" w:cs="Arial"/>
          <w:b/>
        </w:rPr>
        <w:t xml:space="preserve">Solutions </w:t>
      </w:r>
      <w:r w:rsidR="006853D0">
        <w:rPr>
          <w:rFonts w:ascii="Arial" w:hAnsi="Arial" w:cs="Arial"/>
          <w:b/>
        </w:rPr>
        <w:t xml:space="preserve">made in China </w:t>
      </w:r>
      <w:r w:rsidRPr="00AB16B1">
        <w:rPr>
          <w:rFonts w:ascii="Arial" w:hAnsi="Arial" w:cs="Arial"/>
          <w:b/>
        </w:rPr>
        <w:t xml:space="preserve">for </w:t>
      </w:r>
      <w:r w:rsidR="0000799C">
        <w:rPr>
          <w:rFonts w:ascii="Arial" w:hAnsi="Arial" w:cs="Arial"/>
          <w:b/>
        </w:rPr>
        <w:t>b</w:t>
      </w:r>
      <w:r w:rsidRPr="00AB16B1">
        <w:rPr>
          <w:rFonts w:ascii="Arial" w:hAnsi="Arial" w:cs="Arial"/>
          <w:b/>
        </w:rPr>
        <w:t xml:space="preserve">uilding, </w:t>
      </w:r>
      <w:r w:rsidR="0000799C">
        <w:rPr>
          <w:rFonts w:ascii="Arial" w:hAnsi="Arial" w:cs="Arial"/>
          <w:b/>
        </w:rPr>
        <w:t>i</w:t>
      </w:r>
      <w:r w:rsidRPr="00AB16B1">
        <w:rPr>
          <w:rFonts w:ascii="Arial" w:hAnsi="Arial" w:cs="Arial"/>
          <w:b/>
        </w:rPr>
        <w:t xml:space="preserve">ndustrial and </w:t>
      </w:r>
      <w:r w:rsidR="0000799C">
        <w:rPr>
          <w:rFonts w:ascii="Arial" w:hAnsi="Arial" w:cs="Arial"/>
          <w:b/>
        </w:rPr>
        <w:t>c</w:t>
      </w:r>
      <w:r w:rsidRPr="00AB16B1">
        <w:rPr>
          <w:rFonts w:ascii="Arial" w:hAnsi="Arial" w:cs="Arial"/>
          <w:b/>
        </w:rPr>
        <w:t xml:space="preserve">ivil </w:t>
      </w:r>
      <w:r w:rsidR="0000799C">
        <w:rPr>
          <w:rFonts w:ascii="Arial" w:hAnsi="Arial" w:cs="Arial"/>
          <w:b/>
        </w:rPr>
        <w:t>engineering applications</w:t>
      </w:r>
      <w:r w:rsidR="006853D0">
        <w:rPr>
          <w:rFonts w:ascii="Arial" w:hAnsi="Arial" w:cs="Arial"/>
          <w:b/>
        </w:rPr>
        <w:t xml:space="preserve">. Freudenberg now is also able to </w:t>
      </w:r>
      <w:r w:rsidRPr="00AB16B1">
        <w:rPr>
          <w:rFonts w:ascii="Arial" w:hAnsi="Arial" w:cs="Arial"/>
          <w:b/>
        </w:rPr>
        <w:t xml:space="preserve">serve customers in diverse technical markets with finished and semi-finished </w:t>
      </w:r>
      <w:r w:rsidRPr="001B1F93">
        <w:rPr>
          <w:rFonts w:ascii="Arial" w:hAnsi="Arial" w:cs="Arial"/>
          <w:b/>
        </w:rPr>
        <w:t xml:space="preserve">products. </w:t>
      </w:r>
    </w:p>
    <w:p w14:paraId="2D268830" w14:textId="77777777" w:rsidR="00934D30" w:rsidRDefault="00934D30" w:rsidP="004545D6">
      <w:pPr>
        <w:spacing w:line="360" w:lineRule="auto"/>
        <w:jc w:val="both"/>
        <w:rPr>
          <w:rFonts w:ascii="Arial" w:hAnsi="Arial" w:cs="Arial"/>
          <w:b/>
        </w:rPr>
      </w:pPr>
    </w:p>
    <w:p w14:paraId="49D82691" w14:textId="36AC1441" w:rsidR="006C37D5" w:rsidRDefault="006853D0" w:rsidP="006853D0">
      <w:pPr>
        <w:spacing w:line="360" w:lineRule="auto"/>
        <w:jc w:val="both"/>
        <w:rPr>
          <w:rFonts w:ascii="Arial" w:hAnsi="Arial" w:cs="Arial"/>
        </w:rPr>
      </w:pPr>
      <w:r>
        <w:rPr>
          <w:rFonts w:ascii="Arial" w:hAnsi="Arial" w:cs="Arial"/>
        </w:rPr>
        <w:t>T</w:t>
      </w:r>
      <w:r w:rsidRPr="00791393">
        <w:rPr>
          <w:rFonts w:ascii="Arial" w:hAnsi="Arial" w:cs="Arial"/>
        </w:rPr>
        <w:t xml:space="preserve">his investment in </w:t>
      </w:r>
      <w:r>
        <w:rPr>
          <w:rFonts w:ascii="Arial" w:hAnsi="Arial" w:cs="Arial"/>
        </w:rPr>
        <w:t>China</w:t>
      </w:r>
      <w:r w:rsidRPr="00791393">
        <w:rPr>
          <w:rFonts w:ascii="Arial" w:hAnsi="Arial" w:cs="Arial"/>
        </w:rPr>
        <w:t xml:space="preserve"> will significantly increase </w:t>
      </w:r>
      <w:r w:rsidRPr="00EA334F">
        <w:rPr>
          <w:rFonts w:ascii="Arial" w:hAnsi="Arial" w:cs="Arial"/>
        </w:rPr>
        <w:t>Enka</w:t>
      </w:r>
      <w:r w:rsidRPr="00276B8D">
        <w:rPr>
          <w:rFonts w:ascii="Arial" w:hAnsi="Arial" w:cs="Arial"/>
          <w:vertAlign w:val="superscript"/>
        </w:rPr>
        <w:t>®</w:t>
      </w:r>
      <w:r w:rsidR="009203C0">
        <w:rPr>
          <w:rFonts w:ascii="Arial" w:hAnsi="Arial" w:cs="Arial"/>
          <w:vertAlign w:val="superscript"/>
        </w:rPr>
        <w:t xml:space="preserve"> </w:t>
      </w:r>
      <w:r w:rsidRPr="00EA334F">
        <w:rPr>
          <w:rFonts w:ascii="Arial" w:hAnsi="Arial" w:cs="Arial"/>
        </w:rPr>
        <w:t xml:space="preserve">Solutions </w:t>
      </w:r>
      <w:r w:rsidRPr="00791393">
        <w:rPr>
          <w:rFonts w:ascii="Arial" w:hAnsi="Arial" w:cs="Arial"/>
        </w:rPr>
        <w:t>production capacity</w:t>
      </w:r>
      <w:r>
        <w:rPr>
          <w:rFonts w:ascii="Arial" w:hAnsi="Arial" w:cs="Arial"/>
        </w:rPr>
        <w:t xml:space="preserve"> and </w:t>
      </w:r>
      <w:r w:rsidRPr="00791393">
        <w:rPr>
          <w:rFonts w:ascii="Arial" w:hAnsi="Arial" w:cs="Arial"/>
        </w:rPr>
        <w:t xml:space="preserve">will play a fundamental role in the development of Enka business </w:t>
      </w:r>
      <w:r>
        <w:rPr>
          <w:rFonts w:ascii="Arial" w:hAnsi="Arial" w:cs="Arial"/>
        </w:rPr>
        <w:t xml:space="preserve">with customers </w:t>
      </w:r>
      <w:r w:rsidRPr="00791393">
        <w:rPr>
          <w:rFonts w:ascii="Arial" w:hAnsi="Arial" w:cs="Arial"/>
        </w:rPr>
        <w:t xml:space="preserve">in the APAC region. </w:t>
      </w:r>
      <w:r w:rsidR="006C37D5">
        <w:rPr>
          <w:rFonts w:ascii="Arial" w:hAnsi="Arial" w:cs="Arial"/>
        </w:rPr>
        <w:t xml:space="preserve">Freudenberg </w:t>
      </w:r>
      <w:r w:rsidR="006C37D5" w:rsidRPr="00B57AB3">
        <w:rPr>
          <w:rFonts w:ascii="Arial" w:hAnsi="Arial" w:cs="Arial"/>
        </w:rPr>
        <w:t xml:space="preserve">inaugurated </w:t>
      </w:r>
      <w:r w:rsidR="006C37D5">
        <w:rPr>
          <w:rFonts w:ascii="Arial" w:hAnsi="Arial" w:cs="Arial"/>
        </w:rPr>
        <w:t xml:space="preserve">the new line in Changzhou at an opening ceremony on </w:t>
      </w:r>
      <w:r w:rsidR="006C37D5" w:rsidRPr="00B57AB3">
        <w:rPr>
          <w:rFonts w:ascii="Arial" w:hAnsi="Arial" w:cs="Arial"/>
        </w:rPr>
        <w:t>July 13</w:t>
      </w:r>
      <w:r w:rsidR="002A723D" w:rsidRPr="002A723D">
        <w:rPr>
          <w:rFonts w:ascii="Arial" w:hAnsi="Arial" w:cs="Arial"/>
          <w:vertAlign w:val="superscript"/>
        </w:rPr>
        <w:t>th</w:t>
      </w:r>
      <w:r w:rsidR="00D6706C">
        <w:rPr>
          <w:rFonts w:ascii="Arial" w:hAnsi="Arial" w:cs="Arial"/>
        </w:rPr>
        <w:t xml:space="preserve">. </w:t>
      </w:r>
    </w:p>
    <w:p w14:paraId="3B5230C6" w14:textId="52AEBA32" w:rsidR="006C37D5" w:rsidRDefault="006C37D5" w:rsidP="006853D0">
      <w:pPr>
        <w:spacing w:line="360" w:lineRule="auto"/>
        <w:jc w:val="both"/>
        <w:rPr>
          <w:rFonts w:ascii="Arial" w:hAnsi="Arial" w:cs="Arial"/>
        </w:rPr>
      </w:pPr>
    </w:p>
    <w:p w14:paraId="1429E68F" w14:textId="0301FC0A" w:rsidR="006C37D5" w:rsidRPr="00D6706C" w:rsidRDefault="006C37D5" w:rsidP="006853D0">
      <w:pPr>
        <w:spacing w:line="360" w:lineRule="auto"/>
        <w:jc w:val="both"/>
        <w:rPr>
          <w:rFonts w:ascii="Arial" w:hAnsi="Arial" w:cs="Arial"/>
          <w:b/>
        </w:rPr>
      </w:pPr>
      <w:r w:rsidRPr="00D6706C">
        <w:rPr>
          <w:rFonts w:ascii="Arial" w:hAnsi="Arial" w:cs="Arial"/>
          <w:b/>
        </w:rPr>
        <w:t xml:space="preserve">Faster </w:t>
      </w:r>
      <w:r>
        <w:rPr>
          <w:rFonts w:ascii="Arial" w:hAnsi="Arial" w:cs="Arial"/>
          <w:b/>
        </w:rPr>
        <w:t xml:space="preserve">and </w:t>
      </w:r>
      <w:r w:rsidRPr="00D6706C">
        <w:rPr>
          <w:rFonts w:ascii="Arial" w:hAnsi="Arial" w:cs="Arial"/>
          <w:b/>
        </w:rPr>
        <w:t xml:space="preserve">more efficient </w:t>
      </w:r>
      <w:r>
        <w:rPr>
          <w:rFonts w:ascii="Arial" w:hAnsi="Arial" w:cs="Arial"/>
          <w:b/>
        </w:rPr>
        <w:t>delivery</w:t>
      </w:r>
    </w:p>
    <w:p w14:paraId="6789F0EE" w14:textId="0291CB59" w:rsidR="001B1F93" w:rsidRDefault="0000799C" w:rsidP="001B1F93">
      <w:pPr>
        <w:spacing w:line="360" w:lineRule="auto"/>
        <w:jc w:val="both"/>
        <w:rPr>
          <w:rFonts w:ascii="Arial" w:hAnsi="Arial" w:cs="Arial"/>
        </w:rPr>
      </w:pPr>
      <w:r>
        <w:rPr>
          <w:rFonts w:ascii="Arial" w:hAnsi="Arial" w:cs="Arial"/>
        </w:rPr>
        <w:t xml:space="preserve">The new production line in Changzhou complements </w:t>
      </w:r>
      <w:r w:rsidR="00F5227B">
        <w:rPr>
          <w:rFonts w:ascii="Arial" w:hAnsi="Arial" w:cs="Arial"/>
        </w:rPr>
        <w:t>the manufacturing operations i</w:t>
      </w:r>
      <w:r w:rsidR="00F5227B" w:rsidRPr="00CF1058">
        <w:rPr>
          <w:rFonts w:ascii="Arial" w:hAnsi="Arial" w:cs="Arial"/>
        </w:rPr>
        <w:t xml:space="preserve">n </w:t>
      </w:r>
      <w:proofErr w:type="spellStart"/>
      <w:r w:rsidR="00F5227B">
        <w:rPr>
          <w:rFonts w:ascii="Arial" w:hAnsi="Arial" w:cs="Arial"/>
        </w:rPr>
        <w:t>Obernburg</w:t>
      </w:r>
      <w:proofErr w:type="spellEnd"/>
      <w:r w:rsidR="00F5227B">
        <w:rPr>
          <w:rFonts w:ascii="Arial" w:hAnsi="Arial" w:cs="Arial"/>
        </w:rPr>
        <w:t xml:space="preserve"> (</w:t>
      </w:r>
      <w:r w:rsidR="00F5227B" w:rsidRPr="00AB16B1">
        <w:rPr>
          <w:rFonts w:ascii="Arial" w:hAnsi="Arial" w:cs="Arial"/>
        </w:rPr>
        <w:t>Germany</w:t>
      </w:r>
      <w:r w:rsidR="00F5227B">
        <w:rPr>
          <w:rFonts w:ascii="Arial" w:hAnsi="Arial" w:cs="Arial"/>
        </w:rPr>
        <w:t>)</w:t>
      </w:r>
      <w:r w:rsidR="00F5227B" w:rsidRPr="00AB16B1">
        <w:rPr>
          <w:rFonts w:ascii="Arial" w:hAnsi="Arial" w:cs="Arial"/>
        </w:rPr>
        <w:t xml:space="preserve"> and </w:t>
      </w:r>
      <w:r w:rsidR="00F5227B">
        <w:rPr>
          <w:rFonts w:ascii="Arial" w:hAnsi="Arial" w:cs="Arial"/>
        </w:rPr>
        <w:t>Asheville (North Carolina, USA)</w:t>
      </w:r>
      <w:r>
        <w:rPr>
          <w:rFonts w:ascii="Arial" w:hAnsi="Arial" w:cs="Arial"/>
        </w:rPr>
        <w:t xml:space="preserve">. With </w:t>
      </w:r>
      <w:r w:rsidR="00B34D3C" w:rsidRPr="00B34D3C">
        <w:rPr>
          <w:rFonts w:ascii="Arial" w:hAnsi="Arial" w:cs="Arial"/>
        </w:rPr>
        <w:t xml:space="preserve">a </w:t>
      </w:r>
      <w:r w:rsidRPr="00D6706C">
        <w:rPr>
          <w:rFonts w:ascii="Arial" w:hAnsi="Arial" w:cs="Arial"/>
          <w:u w:val="single"/>
        </w:rPr>
        <w:t>global</w:t>
      </w:r>
      <w:r w:rsidR="00B34D3C" w:rsidRPr="00B34D3C">
        <w:rPr>
          <w:rFonts w:ascii="Arial" w:hAnsi="Arial" w:cs="Arial"/>
        </w:rPr>
        <w:t xml:space="preserve"> manufacturing presence </w:t>
      </w:r>
      <w:r>
        <w:rPr>
          <w:rFonts w:ascii="Arial" w:hAnsi="Arial" w:cs="Arial"/>
        </w:rPr>
        <w:t>o</w:t>
      </w:r>
      <w:r w:rsidR="00B34D3C" w:rsidRPr="00B34D3C">
        <w:rPr>
          <w:rFonts w:ascii="Arial" w:hAnsi="Arial" w:cs="Arial"/>
        </w:rPr>
        <w:t xml:space="preserve">n </w:t>
      </w:r>
      <w:r w:rsidR="006C37D5">
        <w:rPr>
          <w:rFonts w:ascii="Arial" w:hAnsi="Arial" w:cs="Arial"/>
        </w:rPr>
        <w:t xml:space="preserve">the </w:t>
      </w:r>
      <w:r w:rsidR="00B34D3C" w:rsidRPr="00B34D3C">
        <w:rPr>
          <w:rFonts w:ascii="Arial" w:hAnsi="Arial" w:cs="Arial"/>
        </w:rPr>
        <w:t>three different continents</w:t>
      </w:r>
      <w:r w:rsidR="00B34D3C">
        <w:rPr>
          <w:rFonts w:ascii="Arial" w:hAnsi="Arial" w:cs="Arial"/>
        </w:rPr>
        <w:t xml:space="preserve"> </w:t>
      </w:r>
      <w:r w:rsidR="00B34D3C" w:rsidRPr="00B34D3C">
        <w:rPr>
          <w:rFonts w:ascii="Arial" w:hAnsi="Arial" w:cs="Arial"/>
        </w:rPr>
        <w:t>Europe, Asia and America</w:t>
      </w:r>
      <w:r w:rsidR="00B34D3C">
        <w:rPr>
          <w:rFonts w:ascii="Arial" w:hAnsi="Arial" w:cs="Arial"/>
        </w:rPr>
        <w:t>, Freudenberg can now serve markets locally and deliver Enka</w:t>
      </w:r>
      <w:r w:rsidR="002A723D" w:rsidRPr="00276B8D">
        <w:rPr>
          <w:rFonts w:ascii="Arial" w:hAnsi="Arial" w:cs="Arial"/>
          <w:vertAlign w:val="superscript"/>
        </w:rPr>
        <w:t>®</w:t>
      </w:r>
      <w:r w:rsidR="009203C0">
        <w:rPr>
          <w:rFonts w:ascii="Arial" w:hAnsi="Arial" w:cs="Arial"/>
          <w:vertAlign w:val="superscript"/>
        </w:rPr>
        <w:t xml:space="preserve"> </w:t>
      </w:r>
      <w:r w:rsidR="00B34D3C">
        <w:rPr>
          <w:rFonts w:ascii="Arial" w:hAnsi="Arial" w:cs="Arial"/>
        </w:rPr>
        <w:t xml:space="preserve">Solutions products </w:t>
      </w:r>
      <w:r>
        <w:rPr>
          <w:rFonts w:ascii="Arial" w:hAnsi="Arial" w:cs="Arial"/>
        </w:rPr>
        <w:t xml:space="preserve">faster </w:t>
      </w:r>
      <w:r w:rsidR="00B34D3C">
        <w:rPr>
          <w:rFonts w:ascii="Arial" w:hAnsi="Arial" w:cs="Arial"/>
        </w:rPr>
        <w:t xml:space="preserve">and </w:t>
      </w:r>
      <w:r w:rsidR="00D62EAA" w:rsidRPr="002B5101">
        <w:rPr>
          <w:rFonts w:ascii="Arial" w:hAnsi="Arial" w:cs="Arial"/>
        </w:rPr>
        <w:t>efficiently</w:t>
      </w:r>
      <w:r w:rsidR="00D62EAA" w:rsidRPr="002B5101" w:rsidDel="002B5101">
        <w:rPr>
          <w:rFonts w:ascii="Arial" w:hAnsi="Arial" w:cs="Arial"/>
        </w:rPr>
        <w:t>.</w:t>
      </w:r>
      <w:r w:rsidR="001B1F93">
        <w:rPr>
          <w:rFonts w:ascii="Arial" w:hAnsi="Arial" w:cs="Arial"/>
        </w:rPr>
        <w:t xml:space="preserve"> This will not only </w:t>
      </w:r>
      <w:r>
        <w:rPr>
          <w:rFonts w:ascii="Arial" w:hAnsi="Arial" w:cs="Arial"/>
        </w:rPr>
        <w:t xml:space="preserve">help </w:t>
      </w:r>
      <w:r w:rsidR="001B1F93">
        <w:rPr>
          <w:rFonts w:ascii="Arial" w:hAnsi="Arial" w:cs="Arial"/>
        </w:rPr>
        <w:t xml:space="preserve">to better meet customer needs, but also </w:t>
      </w:r>
      <w:r w:rsidR="001B1F93" w:rsidRPr="005341DB">
        <w:rPr>
          <w:rFonts w:ascii="Arial" w:hAnsi="Arial" w:cs="Arial"/>
        </w:rPr>
        <w:t>reduc</w:t>
      </w:r>
      <w:r>
        <w:rPr>
          <w:rFonts w:ascii="Arial" w:hAnsi="Arial" w:cs="Arial"/>
        </w:rPr>
        <w:t>ing</w:t>
      </w:r>
      <w:r w:rsidR="001B1F93" w:rsidRPr="005341DB">
        <w:rPr>
          <w:rFonts w:ascii="Arial" w:hAnsi="Arial" w:cs="Arial"/>
        </w:rPr>
        <w:t xml:space="preserve"> the company's environmental footprint by </w:t>
      </w:r>
      <w:r w:rsidR="006C37D5">
        <w:rPr>
          <w:rFonts w:ascii="Arial" w:hAnsi="Arial" w:cs="Arial"/>
        </w:rPr>
        <w:t xml:space="preserve">increasing </w:t>
      </w:r>
      <w:r w:rsidR="001B1F93" w:rsidRPr="005341DB">
        <w:rPr>
          <w:rFonts w:ascii="Arial" w:hAnsi="Arial" w:cs="Arial"/>
        </w:rPr>
        <w:t>local production</w:t>
      </w:r>
      <w:r w:rsidR="001B1F93">
        <w:rPr>
          <w:rFonts w:ascii="Arial" w:hAnsi="Arial" w:cs="Arial"/>
        </w:rPr>
        <w:t xml:space="preserve">. </w:t>
      </w:r>
    </w:p>
    <w:p w14:paraId="7A712325" w14:textId="1525AFE5" w:rsidR="00E83E92" w:rsidRDefault="00E83E92" w:rsidP="004545D6">
      <w:pPr>
        <w:spacing w:line="360" w:lineRule="auto"/>
        <w:jc w:val="both"/>
        <w:rPr>
          <w:rFonts w:ascii="Arial" w:hAnsi="Arial" w:cs="Arial"/>
        </w:rPr>
      </w:pPr>
    </w:p>
    <w:p w14:paraId="2CE3B856" w14:textId="20490138" w:rsidR="006853D0" w:rsidRPr="006853D0" w:rsidRDefault="006853D0" w:rsidP="004545D6">
      <w:pPr>
        <w:spacing w:line="360" w:lineRule="auto"/>
        <w:jc w:val="both"/>
        <w:rPr>
          <w:rFonts w:ascii="Arial" w:hAnsi="Arial" w:cs="Arial"/>
          <w:b/>
        </w:rPr>
      </w:pPr>
      <w:r w:rsidRPr="006853D0">
        <w:rPr>
          <w:rFonts w:ascii="Arial" w:hAnsi="Arial" w:cs="Arial"/>
          <w:b/>
        </w:rPr>
        <w:t xml:space="preserve">About </w:t>
      </w:r>
      <w:proofErr w:type="spellStart"/>
      <w:r w:rsidRPr="006853D0">
        <w:rPr>
          <w:rFonts w:ascii="Arial" w:hAnsi="Arial" w:cs="Arial"/>
          <w:b/>
        </w:rPr>
        <w:t>Enka</w:t>
      </w:r>
      <w:r w:rsidRPr="006853D0">
        <w:rPr>
          <w:rFonts w:ascii="Arial" w:hAnsi="Arial" w:cs="Arial"/>
          <w:b/>
          <w:vertAlign w:val="superscript"/>
        </w:rPr>
        <w:t>®</w:t>
      </w:r>
      <w:r w:rsidRPr="006853D0">
        <w:rPr>
          <w:rFonts w:ascii="Arial" w:hAnsi="Arial" w:cs="Arial"/>
          <w:b/>
        </w:rPr>
        <w:t>Solutions</w:t>
      </w:r>
      <w:proofErr w:type="spellEnd"/>
    </w:p>
    <w:p w14:paraId="7129DD93" w14:textId="68F41AF1" w:rsidR="00BE179C" w:rsidRDefault="006853D0" w:rsidP="004545D6">
      <w:pPr>
        <w:spacing w:line="360" w:lineRule="auto"/>
        <w:jc w:val="both"/>
        <w:rPr>
          <w:rFonts w:ascii="Arial" w:hAnsi="Arial" w:cs="Arial"/>
        </w:rPr>
      </w:pPr>
      <w:r>
        <w:rPr>
          <w:rFonts w:ascii="Arial" w:hAnsi="Arial" w:cs="Arial"/>
        </w:rPr>
        <w:t xml:space="preserve">Freudenberg´s </w:t>
      </w:r>
      <w:r w:rsidR="004545D6" w:rsidRPr="00EA334F">
        <w:rPr>
          <w:rFonts w:ascii="Arial" w:hAnsi="Arial" w:cs="Arial"/>
        </w:rPr>
        <w:t>Enka</w:t>
      </w:r>
      <w:r w:rsidR="004545D6" w:rsidRPr="00276B8D">
        <w:rPr>
          <w:rFonts w:ascii="Arial" w:hAnsi="Arial" w:cs="Arial"/>
          <w:vertAlign w:val="superscript"/>
        </w:rPr>
        <w:t>®</w:t>
      </w:r>
      <w:r w:rsidR="009203C0">
        <w:rPr>
          <w:rFonts w:ascii="Arial" w:hAnsi="Arial" w:cs="Arial"/>
          <w:vertAlign w:val="superscript"/>
        </w:rPr>
        <w:t xml:space="preserve"> </w:t>
      </w:r>
      <w:r w:rsidR="004545D6" w:rsidRPr="00EA334F">
        <w:rPr>
          <w:rFonts w:ascii="Arial" w:hAnsi="Arial" w:cs="Arial"/>
        </w:rPr>
        <w:t xml:space="preserve">Solutions </w:t>
      </w:r>
      <w:r w:rsidR="006C37D5">
        <w:rPr>
          <w:rFonts w:ascii="Arial" w:hAnsi="Arial" w:cs="Arial"/>
        </w:rPr>
        <w:t xml:space="preserve">is a </w:t>
      </w:r>
      <w:r w:rsidR="002B5101">
        <w:rPr>
          <w:rFonts w:ascii="Arial" w:hAnsi="Arial" w:cs="Arial"/>
        </w:rPr>
        <w:t xml:space="preserve">solution provider </w:t>
      </w:r>
      <w:r w:rsidR="0000799C">
        <w:rPr>
          <w:rFonts w:ascii="Arial" w:hAnsi="Arial" w:cs="Arial"/>
        </w:rPr>
        <w:t>for</w:t>
      </w:r>
      <w:r w:rsidR="004545D6" w:rsidRPr="00EA334F">
        <w:rPr>
          <w:rFonts w:ascii="Arial" w:hAnsi="Arial" w:cs="Arial"/>
        </w:rPr>
        <w:t xml:space="preserve"> high</w:t>
      </w:r>
      <w:r w:rsidR="0000799C">
        <w:rPr>
          <w:rFonts w:ascii="Arial" w:hAnsi="Arial" w:cs="Arial"/>
        </w:rPr>
        <w:t>-</w:t>
      </w:r>
      <w:r w:rsidR="004545D6" w:rsidRPr="00EA334F">
        <w:rPr>
          <w:rFonts w:ascii="Arial" w:hAnsi="Arial" w:cs="Arial"/>
        </w:rPr>
        <w:t>performance geosynthetics</w:t>
      </w:r>
      <w:r w:rsidR="0000799C">
        <w:rPr>
          <w:rFonts w:ascii="Arial" w:hAnsi="Arial" w:cs="Arial"/>
        </w:rPr>
        <w:t xml:space="preserve"> that</w:t>
      </w:r>
      <w:r w:rsidR="004545D6" w:rsidRPr="00EA334F">
        <w:rPr>
          <w:rFonts w:ascii="Arial" w:hAnsi="Arial" w:cs="Arial"/>
        </w:rPr>
        <w:t xml:space="preserve"> offer multiple solutions for building</w:t>
      </w:r>
      <w:r w:rsidR="004545D6">
        <w:rPr>
          <w:rFonts w:ascii="Arial" w:hAnsi="Arial" w:cs="Arial"/>
        </w:rPr>
        <w:t xml:space="preserve">, industrial and civil </w:t>
      </w:r>
      <w:r w:rsidR="004545D6">
        <w:rPr>
          <w:rFonts w:ascii="Arial" w:hAnsi="Arial" w:cs="Arial"/>
        </w:rPr>
        <w:lastRenderedPageBreak/>
        <w:t xml:space="preserve">engineering </w:t>
      </w:r>
      <w:r w:rsidR="003A666A">
        <w:rPr>
          <w:rFonts w:ascii="Arial" w:hAnsi="Arial" w:cs="Arial"/>
        </w:rPr>
        <w:t>industries</w:t>
      </w:r>
      <w:r w:rsidR="002A5512">
        <w:rPr>
          <w:rFonts w:ascii="Arial" w:hAnsi="Arial" w:cs="Arial"/>
        </w:rPr>
        <w:t xml:space="preserve">, contributing to </w:t>
      </w:r>
      <w:r w:rsidR="002A5512" w:rsidRPr="002A5512">
        <w:rPr>
          <w:rFonts w:ascii="Arial" w:hAnsi="Arial" w:cs="Arial"/>
        </w:rPr>
        <w:t xml:space="preserve">sustainable and ecological </w:t>
      </w:r>
      <w:r w:rsidR="002A5512">
        <w:rPr>
          <w:rFonts w:ascii="Arial" w:hAnsi="Arial" w:cs="Arial"/>
        </w:rPr>
        <w:t xml:space="preserve">development </w:t>
      </w:r>
      <w:r w:rsidR="002A5512" w:rsidRPr="002A5512">
        <w:rPr>
          <w:rFonts w:ascii="Arial" w:hAnsi="Arial" w:cs="Arial"/>
        </w:rPr>
        <w:t>of urban construction</w:t>
      </w:r>
      <w:r w:rsidR="00D6706C">
        <w:rPr>
          <w:rFonts w:ascii="Arial" w:hAnsi="Arial" w:cs="Arial"/>
        </w:rPr>
        <w:t>.</w:t>
      </w:r>
    </w:p>
    <w:p w14:paraId="4B993534" w14:textId="61FDE046" w:rsidR="004545D6" w:rsidRDefault="004545D6" w:rsidP="004545D6">
      <w:pPr>
        <w:spacing w:line="360" w:lineRule="auto"/>
        <w:jc w:val="both"/>
        <w:rPr>
          <w:rFonts w:ascii="Arial" w:hAnsi="Arial" w:cs="Arial"/>
        </w:rPr>
      </w:pPr>
      <w:r>
        <w:rPr>
          <w:rFonts w:ascii="Arial" w:hAnsi="Arial" w:cs="Arial"/>
        </w:rPr>
        <w:t xml:space="preserve">Thanks to its unique </w:t>
      </w:r>
      <w:r w:rsidRPr="00CF1058">
        <w:rPr>
          <w:rFonts w:ascii="Arial" w:hAnsi="Arial" w:cs="Arial"/>
        </w:rPr>
        <w:t>3D entangled polymeric filament structures</w:t>
      </w:r>
      <w:r w:rsidR="0000799C">
        <w:rPr>
          <w:rFonts w:ascii="Arial" w:hAnsi="Arial" w:cs="Arial"/>
        </w:rPr>
        <w:t>,</w:t>
      </w:r>
      <w:r>
        <w:rPr>
          <w:rFonts w:ascii="Arial" w:hAnsi="Arial" w:cs="Arial"/>
        </w:rPr>
        <w:t xml:space="preserve"> </w:t>
      </w:r>
      <w:r w:rsidRPr="005341DB">
        <w:rPr>
          <w:rFonts w:ascii="Arial" w:hAnsi="Arial" w:cs="Arial"/>
        </w:rPr>
        <w:t>Enka</w:t>
      </w:r>
      <w:r w:rsidRPr="00BE179C">
        <w:rPr>
          <w:rFonts w:ascii="Arial" w:hAnsi="Arial" w:cs="Arial"/>
          <w:vertAlign w:val="superscript"/>
        </w:rPr>
        <w:t>®</w:t>
      </w:r>
      <w:r w:rsidR="006C37D5">
        <w:rPr>
          <w:rFonts w:ascii="Arial" w:hAnsi="Arial" w:cs="Arial"/>
          <w:vertAlign w:val="superscript"/>
        </w:rPr>
        <w:t> </w:t>
      </w:r>
      <w:r w:rsidRPr="005341DB">
        <w:rPr>
          <w:rFonts w:ascii="Arial" w:hAnsi="Arial" w:cs="Arial"/>
        </w:rPr>
        <w:t>Solutions products</w:t>
      </w:r>
      <w:r>
        <w:rPr>
          <w:rFonts w:ascii="Arial" w:hAnsi="Arial" w:cs="Arial"/>
        </w:rPr>
        <w:t xml:space="preserve"> </w:t>
      </w:r>
      <w:r w:rsidR="00791393" w:rsidRPr="005341DB">
        <w:rPr>
          <w:rFonts w:ascii="Arial" w:hAnsi="Arial" w:cs="Arial"/>
        </w:rPr>
        <w:t xml:space="preserve">efficiently </w:t>
      </w:r>
      <w:r w:rsidR="00CF45BC">
        <w:rPr>
          <w:rFonts w:ascii="Arial" w:hAnsi="Arial" w:cs="Arial"/>
        </w:rPr>
        <w:t xml:space="preserve">answer </w:t>
      </w:r>
      <w:r w:rsidRPr="005341DB">
        <w:rPr>
          <w:rFonts w:ascii="Arial" w:hAnsi="Arial" w:cs="Arial"/>
        </w:rPr>
        <w:t xml:space="preserve">challenges </w:t>
      </w:r>
      <w:r w:rsidR="00CF45BC">
        <w:rPr>
          <w:rFonts w:ascii="Arial" w:hAnsi="Arial" w:cs="Arial"/>
        </w:rPr>
        <w:t xml:space="preserve">in the fields of </w:t>
      </w:r>
      <w:r w:rsidR="006F7643">
        <w:rPr>
          <w:rFonts w:ascii="Arial" w:hAnsi="Arial" w:cs="Arial"/>
        </w:rPr>
        <w:t>acoustic</w:t>
      </w:r>
      <w:r w:rsidR="00E20EB2">
        <w:rPr>
          <w:rFonts w:ascii="SimSun" w:eastAsia="SimSun" w:hAnsi="SimSun" w:cs="Arial" w:hint="eastAsia"/>
          <w:lang w:eastAsia="zh-CN"/>
        </w:rPr>
        <w:t>,</w:t>
      </w:r>
      <w:r w:rsidR="00E20EB2">
        <w:rPr>
          <w:rFonts w:ascii="SimSun" w:eastAsia="SimSun" w:hAnsi="SimSun" w:cs="Arial"/>
          <w:lang w:eastAsia="zh-CN"/>
        </w:rPr>
        <w:t xml:space="preserve"> </w:t>
      </w:r>
      <w:r w:rsidR="006F7643" w:rsidRPr="00E20EB2">
        <w:rPr>
          <w:rFonts w:ascii="Arial" w:hAnsi="Arial" w:cs="Arial"/>
        </w:rPr>
        <w:t>ventilation</w:t>
      </w:r>
      <w:r w:rsidR="006F7643">
        <w:rPr>
          <w:rFonts w:ascii="Arial" w:hAnsi="Arial" w:cs="Arial"/>
        </w:rPr>
        <w:t xml:space="preserve">, </w:t>
      </w:r>
      <w:r w:rsidR="002C4511" w:rsidRPr="005341DB">
        <w:rPr>
          <w:rFonts w:ascii="Arial" w:hAnsi="Arial" w:cs="Arial"/>
        </w:rPr>
        <w:t xml:space="preserve">drainage, </w:t>
      </w:r>
      <w:r w:rsidRPr="005341DB">
        <w:rPr>
          <w:rFonts w:ascii="Arial" w:hAnsi="Arial" w:cs="Arial"/>
        </w:rPr>
        <w:t xml:space="preserve">erosion control, </w:t>
      </w:r>
      <w:r w:rsidR="006F7643">
        <w:rPr>
          <w:rFonts w:ascii="Arial" w:hAnsi="Arial" w:cs="Arial"/>
        </w:rPr>
        <w:t xml:space="preserve">sports and recreation, </w:t>
      </w:r>
      <w:r w:rsidR="003A666A" w:rsidRPr="00E20EB2">
        <w:rPr>
          <w:rFonts w:ascii="Arial" w:hAnsi="Arial" w:cs="Arial"/>
        </w:rPr>
        <w:t xml:space="preserve">vibration damping, </w:t>
      </w:r>
      <w:r w:rsidRPr="005341DB">
        <w:rPr>
          <w:rFonts w:ascii="Arial" w:hAnsi="Arial" w:cs="Arial"/>
        </w:rPr>
        <w:t xml:space="preserve">soil reinforcement, </w:t>
      </w:r>
      <w:r w:rsidR="0048054A">
        <w:rPr>
          <w:rFonts w:ascii="Arial" w:hAnsi="Arial" w:cs="Arial"/>
        </w:rPr>
        <w:t xml:space="preserve">bio-filtration </w:t>
      </w:r>
      <w:r w:rsidRPr="005341DB">
        <w:rPr>
          <w:rFonts w:ascii="Arial" w:hAnsi="Arial" w:cs="Arial"/>
        </w:rPr>
        <w:t>and more.</w:t>
      </w:r>
    </w:p>
    <w:p w14:paraId="4EBCC4C3" w14:textId="77777777" w:rsidR="00EA07EC" w:rsidRDefault="00EA07EC" w:rsidP="00107BE2">
      <w:pPr>
        <w:pStyle w:val="Headline0"/>
        <w:spacing w:line="360" w:lineRule="auto"/>
        <w:ind w:right="-36"/>
        <w:jc w:val="both"/>
        <w:rPr>
          <w:rFonts w:ascii="Arial" w:hAnsi="Arial" w:cs="Arial"/>
          <w:bCs w:val="0"/>
          <w:caps w:val="0"/>
          <w:color w:val="auto"/>
          <w:sz w:val="24"/>
          <w:szCs w:val="24"/>
        </w:rPr>
      </w:pPr>
    </w:p>
    <w:p w14:paraId="450967EC" w14:textId="61760285" w:rsidR="00107BE2" w:rsidRPr="008D5A96" w:rsidRDefault="00976EC0" w:rsidP="00107BE2">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Contacts for media inquiries</w:t>
      </w:r>
    </w:p>
    <w:p w14:paraId="14E4904B" w14:textId="5D690EFD" w:rsidR="00107BE2" w:rsidRPr="008D5A96" w:rsidRDefault="00107BE2" w:rsidP="00107BE2">
      <w:pPr>
        <w:pStyle w:val="Headline0"/>
        <w:spacing w:line="240" w:lineRule="auto"/>
        <w:ind w:right="-1737"/>
        <w:jc w:val="both"/>
        <w:rPr>
          <w:rFonts w:ascii="Arial" w:hAnsi="Arial" w:cs="Arial"/>
          <w:bCs w:val="0"/>
          <w:caps w:val="0"/>
          <w:color w:val="000000"/>
          <w:sz w:val="20"/>
          <w:szCs w:val="20"/>
        </w:rPr>
      </w:pPr>
      <w:r w:rsidRPr="008D5A96">
        <w:rPr>
          <w:rFonts w:ascii="Arial" w:hAnsi="Arial" w:cs="Arial"/>
          <w:bCs w:val="0"/>
          <w:caps w:val="0"/>
          <w:color w:val="000000"/>
          <w:sz w:val="20"/>
          <w:szCs w:val="20"/>
        </w:rPr>
        <w:t xml:space="preserve">Freudenberg Performance Materials Holding </w:t>
      </w:r>
      <w:r w:rsidR="00CF71D0" w:rsidRPr="008D5A96">
        <w:rPr>
          <w:rFonts w:ascii="Arial" w:hAnsi="Arial" w:cs="Arial"/>
          <w:bCs w:val="0"/>
          <w:caps w:val="0"/>
          <w:color w:val="000000"/>
          <w:sz w:val="20"/>
          <w:szCs w:val="20"/>
        </w:rPr>
        <w:t>GmbH</w:t>
      </w:r>
    </w:p>
    <w:p w14:paraId="1F8052A2"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 Steingraeber, SVP Global Marketing &amp; Communications</w:t>
      </w:r>
    </w:p>
    <w:p w14:paraId="18EECBF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6E2548">
        <w:rPr>
          <w:rFonts w:ascii="Arial" w:hAnsi="Arial" w:cs="Arial"/>
          <w:b w:val="0"/>
          <w:caps w:val="0"/>
          <w:color w:val="000000"/>
          <w:sz w:val="20"/>
          <w:szCs w:val="20"/>
          <w:lang w:val="de-DE"/>
        </w:rPr>
        <w:t>Höhnerweg</w:t>
      </w:r>
      <w:proofErr w:type="spellEnd"/>
      <w:r w:rsidRPr="006E2548">
        <w:rPr>
          <w:rFonts w:ascii="Arial" w:hAnsi="Arial" w:cs="Arial"/>
          <w:b w:val="0"/>
          <w:caps w:val="0"/>
          <w:color w:val="000000"/>
          <w:sz w:val="20"/>
          <w:szCs w:val="20"/>
          <w:lang w:val="de-DE"/>
        </w:rPr>
        <w:t xml:space="preserve"> 2-4 / 69469 Weinheim / Germany</w:t>
      </w:r>
    </w:p>
    <w:p w14:paraId="1C13CF00"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7107 007</w:t>
      </w:r>
      <w:r w:rsidRPr="006E2548">
        <w:rPr>
          <w:rFonts w:ascii="Arial" w:hAnsi="Arial" w:cs="Arial"/>
          <w:b w:val="0"/>
          <w:caps w:val="0"/>
          <w:color w:val="000000"/>
          <w:sz w:val="20"/>
          <w:szCs w:val="20"/>
          <w:lang w:val="de-DE"/>
        </w:rPr>
        <w:t xml:space="preserve"> </w:t>
      </w:r>
    </w:p>
    <w:p w14:paraId="3EF8E7A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Holger.Steingraeber@freudenberg-pm.com</w:t>
      </w:r>
    </w:p>
    <w:p w14:paraId="6DDCA5EC"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44D632EA"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86C0F4D"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 Böttcher, Manager Global Media Relations</w:t>
      </w:r>
    </w:p>
    <w:p w14:paraId="1493E414"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proofErr w:type="spellStart"/>
      <w:r w:rsidRPr="006E2548">
        <w:rPr>
          <w:rFonts w:ascii="Arial" w:hAnsi="Arial" w:cs="Arial"/>
          <w:b w:val="0"/>
          <w:caps w:val="0"/>
          <w:color w:val="000000"/>
          <w:sz w:val="20"/>
          <w:szCs w:val="20"/>
          <w:lang w:val="de-DE"/>
        </w:rPr>
        <w:t>Höhnerweg</w:t>
      </w:r>
      <w:proofErr w:type="spellEnd"/>
      <w:r w:rsidRPr="006E2548">
        <w:rPr>
          <w:rFonts w:ascii="Arial" w:hAnsi="Arial" w:cs="Arial"/>
          <w:b w:val="0"/>
          <w:caps w:val="0"/>
          <w:color w:val="000000"/>
          <w:sz w:val="20"/>
          <w:szCs w:val="20"/>
          <w:lang w:val="de-DE"/>
        </w:rPr>
        <w:t xml:space="preserve"> 2-4 / 69469 Weinheim / Germany</w:t>
      </w:r>
    </w:p>
    <w:p w14:paraId="08A18459"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 xml:space="preserve">Tel.  +49 6201 </w:t>
      </w:r>
      <w:r w:rsidR="00024440" w:rsidRPr="006E2548">
        <w:rPr>
          <w:rFonts w:ascii="Arial" w:hAnsi="Arial" w:cs="Arial"/>
          <w:b w:val="0"/>
          <w:caps w:val="0"/>
          <w:color w:val="000000"/>
          <w:sz w:val="20"/>
          <w:szCs w:val="20"/>
          <w:lang w:val="de-DE"/>
        </w:rPr>
        <w:t>7107 140</w:t>
      </w:r>
    </w:p>
    <w:p w14:paraId="375EFCD6" w14:textId="77777777" w:rsidR="00107BE2" w:rsidRPr="006E2548" w:rsidRDefault="00107BE2" w:rsidP="00107BE2">
      <w:pPr>
        <w:pStyle w:val="Headline0"/>
        <w:spacing w:line="240" w:lineRule="auto"/>
        <w:ind w:right="-1737"/>
        <w:jc w:val="both"/>
        <w:rPr>
          <w:rFonts w:ascii="Arial" w:hAnsi="Arial" w:cs="Arial"/>
          <w:b w:val="0"/>
          <w:caps w:val="0"/>
          <w:color w:val="000000"/>
          <w:sz w:val="20"/>
          <w:szCs w:val="20"/>
          <w:lang w:val="de-DE"/>
        </w:rPr>
      </w:pPr>
      <w:r w:rsidRPr="006E2548">
        <w:rPr>
          <w:rFonts w:ascii="Arial" w:hAnsi="Arial" w:cs="Arial"/>
          <w:b w:val="0"/>
          <w:caps w:val="0"/>
          <w:color w:val="000000"/>
          <w:sz w:val="20"/>
          <w:szCs w:val="20"/>
          <w:lang w:val="de-DE"/>
        </w:rPr>
        <w:t>Katrin.Boettcher@freudenberg-pm.com</w:t>
      </w:r>
    </w:p>
    <w:p w14:paraId="5216618D" w14:textId="77777777" w:rsidR="00107BE2" w:rsidRPr="006E2548" w:rsidRDefault="00107BE2" w:rsidP="00107BE2">
      <w:pPr>
        <w:pStyle w:val="KeinAbsatzformat"/>
        <w:spacing w:line="240" w:lineRule="auto"/>
        <w:ind w:right="-1737"/>
        <w:jc w:val="both"/>
        <w:rPr>
          <w:rFonts w:ascii="Arial" w:hAnsi="Arial" w:cs="Arial"/>
          <w:sz w:val="20"/>
          <w:szCs w:val="20"/>
          <w:lang w:val="de-DE"/>
        </w:rPr>
      </w:pPr>
      <w:r w:rsidRPr="006E2548">
        <w:rPr>
          <w:rFonts w:ascii="Arial" w:hAnsi="Arial" w:cs="Arial"/>
          <w:sz w:val="20"/>
          <w:szCs w:val="20"/>
          <w:lang w:val="de-DE"/>
        </w:rPr>
        <w:t>www.freudenberg-pm.com</w:t>
      </w:r>
    </w:p>
    <w:p w14:paraId="3FA946D3" w14:textId="77777777" w:rsidR="00107BE2" w:rsidRPr="006E2548" w:rsidRDefault="00107BE2" w:rsidP="00107BE2">
      <w:pPr>
        <w:pStyle w:val="KeinAbsatzformat"/>
        <w:spacing w:line="240" w:lineRule="auto"/>
        <w:ind w:right="-1737"/>
        <w:jc w:val="both"/>
        <w:rPr>
          <w:rFonts w:ascii="Arial" w:hAnsi="Arial" w:cs="Arial"/>
          <w:sz w:val="20"/>
          <w:szCs w:val="20"/>
          <w:lang w:val="de-DE"/>
        </w:rPr>
      </w:pPr>
    </w:p>
    <w:p w14:paraId="61CB13EC" w14:textId="77777777" w:rsidR="00585294" w:rsidRPr="00F51523" w:rsidRDefault="00585294" w:rsidP="00585294">
      <w:pPr>
        <w:pStyle w:val="paragraph"/>
        <w:spacing w:before="0" w:beforeAutospacing="0" w:after="0" w:afterAutospacing="0"/>
        <w:textAlignment w:val="baseline"/>
        <w:rPr>
          <w:rFonts w:ascii="Arial" w:hAnsi="Arial" w:cs="Arial"/>
          <w:b/>
          <w:bCs/>
          <w:caps/>
          <w:color w:val="334898"/>
          <w:sz w:val="20"/>
          <w:szCs w:val="20"/>
        </w:rPr>
      </w:pPr>
      <w:r w:rsidRPr="00F51523">
        <w:rPr>
          <w:rStyle w:val="normaltextrun"/>
          <w:rFonts w:ascii="Arial" w:hAnsi="Arial" w:cs="Arial"/>
          <w:b/>
          <w:bCs/>
          <w:color w:val="000000"/>
          <w:sz w:val="20"/>
          <w:szCs w:val="20"/>
        </w:rPr>
        <w:t>About Freudenberg Performance Materials</w:t>
      </w:r>
      <w:r w:rsidRPr="00F51523">
        <w:rPr>
          <w:rStyle w:val="eop"/>
          <w:rFonts w:ascii="Arial" w:hAnsi="Arial" w:cs="Arial"/>
          <w:b/>
          <w:bCs/>
          <w:caps/>
          <w:color w:val="000000"/>
          <w:sz w:val="20"/>
          <w:szCs w:val="20"/>
        </w:rPr>
        <w:t> </w:t>
      </w:r>
    </w:p>
    <w:p w14:paraId="0B79C354" w14:textId="6CBD63BA" w:rsidR="00585294" w:rsidRPr="00585294" w:rsidRDefault="00585294" w:rsidP="00585294">
      <w:pPr>
        <w:pStyle w:val="paragraph"/>
        <w:spacing w:before="0" w:beforeAutospacing="0" w:after="0" w:afterAutospacing="0"/>
        <w:jc w:val="both"/>
        <w:textAlignment w:val="baseline"/>
        <w:rPr>
          <w:rFonts w:ascii="Arial" w:hAnsi="Arial" w:cs="Arial"/>
          <w:sz w:val="20"/>
          <w:szCs w:val="20"/>
          <w:lang w:val="en-US"/>
        </w:rPr>
      </w:pPr>
      <w:r w:rsidRPr="00585294">
        <w:rPr>
          <w:rStyle w:val="normaltextrun"/>
          <w:rFonts w:ascii="Arial" w:hAnsi="Arial" w:cs="Arial"/>
          <w:sz w:val="20"/>
          <w:szCs w:val="20"/>
          <w:lang w:val="en-US"/>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In 2022, the company generated sales of some €1.6 billion, had 32 production sites in 14 countries around the world and had more than 5.000 employees. Freudenberg Performance Materials attaches great importance to social and ecological responsibility as the basis for its business success. For more information, please visit </w:t>
      </w:r>
      <w:hyperlink r:id="rId11" w:history="1">
        <w:r w:rsidRPr="00585294">
          <w:rPr>
            <w:rStyle w:val="Hyperlink"/>
            <w:rFonts w:ascii="Arial" w:hAnsi="Arial" w:cs="Arial"/>
            <w:sz w:val="20"/>
            <w:szCs w:val="20"/>
            <w:lang w:val="en-US"/>
          </w:rPr>
          <w:t>www.freudenberg-pm.com</w:t>
        </w:r>
      </w:hyperlink>
      <w:r w:rsidRPr="00585294">
        <w:rPr>
          <w:rStyle w:val="eop"/>
          <w:rFonts w:ascii="Arial" w:hAnsi="Arial" w:cs="Arial"/>
          <w:sz w:val="20"/>
          <w:szCs w:val="20"/>
          <w:lang w:val="en-IE"/>
        </w:rPr>
        <w:t> </w:t>
      </w:r>
    </w:p>
    <w:p w14:paraId="59472EC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normaltextrun"/>
          <w:rFonts w:ascii="Arial" w:hAnsi="Arial" w:cs="Arial"/>
          <w:sz w:val="20"/>
          <w:szCs w:val="20"/>
          <w:lang w:val="en-US"/>
        </w:rPr>
        <w:t xml:space="preserve">In 2022, the Freudenberg Group employed more than 51,000 people in around 60 countries worldwide and generated sales of more than €11,7 billion. For more information, please visit </w:t>
      </w:r>
      <w:hyperlink r:id="rId12" w:tgtFrame="_blank" w:history="1">
        <w:r w:rsidRPr="00585294">
          <w:rPr>
            <w:rStyle w:val="normaltextrun"/>
            <w:rFonts w:ascii="Arial" w:hAnsi="Arial" w:cs="Arial"/>
            <w:color w:val="0000FF"/>
            <w:sz w:val="20"/>
            <w:szCs w:val="20"/>
            <w:lang w:val="en-US"/>
          </w:rPr>
          <w:t>www.freudenberg.com</w:t>
        </w:r>
      </w:hyperlink>
      <w:r w:rsidRPr="00585294">
        <w:rPr>
          <w:rStyle w:val="normaltextrun"/>
          <w:rFonts w:ascii="Arial" w:hAnsi="Arial" w:cs="Arial"/>
          <w:sz w:val="20"/>
          <w:szCs w:val="20"/>
          <w:lang w:val="en-US"/>
        </w:rPr>
        <w:t>.</w:t>
      </w:r>
      <w:r w:rsidRPr="00585294">
        <w:rPr>
          <w:rStyle w:val="eop"/>
          <w:rFonts w:ascii="Arial" w:hAnsi="Arial" w:cs="Arial"/>
          <w:sz w:val="20"/>
          <w:szCs w:val="20"/>
          <w:lang w:val="en-IE"/>
        </w:rPr>
        <w:t> </w:t>
      </w:r>
    </w:p>
    <w:p w14:paraId="1ADA6A27" w14:textId="77777777" w:rsidR="00585294" w:rsidRPr="00585294" w:rsidRDefault="00585294" w:rsidP="00585294">
      <w:pPr>
        <w:pStyle w:val="paragraph"/>
        <w:shd w:val="clear" w:color="auto" w:fill="FFFFFF"/>
        <w:spacing w:before="0" w:beforeAutospacing="0" w:after="0" w:afterAutospacing="0"/>
        <w:jc w:val="both"/>
        <w:textAlignment w:val="baseline"/>
        <w:rPr>
          <w:rFonts w:ascii="Arial" w:hAnsi="Arial" w:cs="Arial"/>
          <w:sz w:val="20"/>
          <w:szCs w:val="20"/>
          <w:lang w:val="en-IE"/>
        </w:rPr>
      </w:pPr>
      <w:r w:rsidRPr="00585294">
        <w:rPr>
          <w:rStyle w:val="eop"/>
          <w:rFonts w:ascii="Arial" w:hAnsi="Arial" w:cs="Arial"/>
          <w:color w:val="404040"/>
          <w:sz w:val="20"/>
          <w:szCs w:val="20"/>
          <w:lang w:val="en-IE"/>
        </w:rPr>
        <w:t> </w:t>
      </w:r>
    </w:p>
    <w:p w14:paraId="73C21862" w14:textId="77777777" w:rsidR="00107BE2" w:rsidRPr="008D5A96" w:rsidRDefault="00107BE2" w:rsidP="00585294">
      <w:pPr>
        <w:jc w:val="both"/>
        <w:textAlignment w:val="baseline"/>
        <w:rPr>
          <w:rFonts w:ascii="Arial" w:hAnsi="Arial" w:cs="Arial"/>
          <w:color w:val="FF0000"/>
          <w:sz w:val="20"/>
          <w:szCs w:val="20"/>
        </w:rPr>
      </w:pPr>
    </w:p>
    <w:sectPr w:rsidR="00107BE2" w:rsidRPr="008D5A96"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4FB4" w14:textId="77777777" w:rsidR="00A77D48" w:rsidRDefault="00A77D48" w:rsidP="000D6FD1">
      <w:r>
        <w:separator/>
      </w:r>
    </w:p>
  </w:endnote>
  <w:endnote w:type="continuationSeparator" w:id="0">
    <w:p w14:paraId="78B0595C" w14:textId="77777777" w:rsidR="00A77D48" w:rsidRDefault="00A77D48" w:rsidP="000D6FD1">
      <w:r>
        <w:continuationSeparator/>
      </w:r>
    </w:p>
  </w:endnote>
  <w:endnote w:type="continuationNotice" w:id="1">
    <w:p w14:paraId="47DB1D91" w14:textId="77777777" w:rsidR="00A77D48" w:rsidRDefault="00A77D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69FBE" w14:textId="77777777" w:rsidR="00665CD8" w:rsidRDefault="00005D2B"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68480" behindDoc="0" locked="0" layoutInCell="0" allowOverlap="1" wp14:anchorId="0866B607" wp14:editId="75042B8E">
              <wp:simplePos x="0" y="0"/>
              <wp:positionH relativeFrom="page">
                <wp:posOffset>0</wp:posOffset>
              </wp:positionH>
              <wp:positionV relativeFrom="page">
                <wp:posOffset>10250805</wp:posOffset>
              </wp:positionV>
              <wp:extent cx="7556500" cy="252095"/>
              <wp:effectExtent l="0" t="0" r="0" b="14605"/>
              <wp:wrapNone/>
              <wp:docPr id="6" name="MSIPCMd7004072bcd13d970d1c401c"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A6244B" w14:textId="4D2F7221"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66B607" id="_x0000_t202" coordsize="21600,21600" o:spt="202" path="m,l,21600r21600,l21600,xe">
              <v:stroke joinstyle="miter"/>
              <v:path gradientshapeok="t" o:connecttype="rect"/>
            </v:shapetype>
            <v:shape id="MSIPCMd7004072bcd13d970d1c401c" o:spid="_x0000_s1026" type="#_x0000_t202" alt="{&quot;HashCode&quot;:1598176632,&quot;Height&quot;:842.0,&quot;Width&quot;:595.0,&quot;Placement&quot;:&quot;Footer&quot;,&quot;Index&quot;:&quot;Primary&quot;,&quot;Section&quot;:1,&quot;Top&quot;:0.0,&quot;Left&quot;:0.0}" style="position:absolute;margin-left:0;margin-top:807.15pt;width:595pt;height:19.85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AV1FJdGAMAADYGAAAOAAAAAAAAAAAAAAAA&#10;AC4CAABkcnMvZTJvRG9jLnhtbFBLAQItABQABgAIAAAAIQDkQ47n3gAAAAsBAAAPAAAAAAAAAAAA&#10;AAAAAHIFAABkcnMvZG93bnJldi54bWxQSwUGAAAAAAQABADzAAAAfQYAAAAA&#10;" o:allowincell="f" filled="f" stroked="f" strokeweight=".5pt">
              <v:textbox inset=",0,,0">
                <w:txbxContent>
                  <w:p w14:paraId="52A6244B" w14:textId="4D2F7221"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6B94" w14:textId="77777777" w:rsidR="00436EC6" w:rsidRDefault="00005D2B">
    <w:pPr>
      <w:pStyle w:val="Fuzeile"/>
    </w:pPr>
    <w:r>
      <w:rPr>
        <w:noProof/>
      </w:rPr>
      <mc:AlternateContent>
        <mc:Choice Requires="wps">
          <w:drawing>
            <wp:anchor distT="0" distB="0" distL="114300" distR="114300" simplePos="0" relativeHeight="251669504" behindDoc="0" locked="0" layoutInCell="0" allowOverlap="1" wp14:anchorId="39011533" wp14:editId="135614C1">
              <wp:simplePos x="0" y="0"/>
              <wp:positionH relativeFrom="page">
                <wp:posOffset>0</wp:posOffset>
              </wp:positionH>
              <wp:positionV relativeFrom="page">
                <wp:posOffset>10250805</wp:posOffset>
              </wp:positionV>
              <wp:extent cx="7556500" cy="252095"/>
              <wp:effectExtent l="0" t="0" r="0" b="14605"/>
              <wp:wrapNone/>
              <wp:docPr id="7" name="MSIPCM3c514a0787b7179bf226aa9b"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3D5A43" w14:textId="08F1F033"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011533" id="_x0000_t202" coordsize="21600,21600" o:spt="202" path="m,l,21600r21600,l21600,xe">
              <v:stroke joinstyle="miter"/>
              <v:path gradientshapeok="t" o:connecttype="rect"/>
            </v:shapetype>
            <v:shape id="MSIPCM3c514a0787b7179bf226aa9b" o:spid="_x0000_s1027" type="#_x0000_t202" alt="{&quot;HashCode&quot;:1598176632,&quot;Height&quot;:842.0,&quot;Width&quot;:595.0,&quot;Placement&quot;:&quot;Footer&quot;,&quot;Index&quot;:&quot;FirstPage&quot;,&quot;Section&quot;:1,&quot;Top&quot;:0.0,&quot;Left&quot;:0.0}" style="position:absolute;margin-left:0;margin-top:807.15pt;width:59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DlXV0xkDAAA/BgAADgAAAAAAAAAAAAAA&#10;AAAuAgAAZHJzL2Uyb0RvYy54bWxQSwECLQAUAAYACAAAACEA5EOO594AAAALAQAADwAAAAAAAAAA&#10;AAAAAABzBQAAZHJzL2Rvd25yZXYueG1sUEsFBgAAAAAEAAQA8wAAAH4GAAAAAA==&#10;" o:allowincell="f" filled="f" stroked="f" strokeweight=".5pt">
              <v:textbox inset=",0,,0">
                <w:txbxContent>
                  <w:p w14:paraId="723D5A43" w14:textId="08F1F033" w:rsidR="00005D2B" w:rsidRPr="002B5101" w:rsidRDefault="002B5101" w:rsidP="002B5101">
                    <w:pPr>
                      <w:jc w:val="center"/>
                      <w:rPr>
                        <w:rFonts w:ascii="Arial" w:hAnsi="Arial" w:cs="Arial"/>
                        <w:color w:val="000000"/>
                        <w:sz w:val="16"/>
                      </w:rPr>
                    </w:pPr>
                    <w:r w:rsidRPr="002B5101">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D8BC7" w14:textId="77777777" w:rsidR="00A77D48" w:rsidRDefault="00A77D48" w:rsidP="000D6FD1">
      <w:r>
        <w:separator/>
      </w:r>
    </w:p>
  </w:footnote>
  <w:footnote w:type="continuationSeparator" w:id="0">
    <w:p w14:paraId="2A424DD4" w14:textId="77777777" w:rsidR="00A77D48" w:rsidRDefault="00A77D48" w:rsidP="000D6FD1">
      <w:r>
        <w:continuationSeparator/>
      </w:r>
    </w:p>
  </w:footnote>
  <w:footnote w:type="continuationNotice" w:id="1">
    <w:p w14:paraId="2C3D4F90" w14:textId="77777777" w:rsidR="00A77D48" w:rsidRDefault="00A77D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E734B" w14:textId="77777777" w:rsidR="00665CD8" w:rsidRDefault="00665CD8">
    <w:pPr>
      <w:pStyle w:val="Kopfzeile"/>
    </w:pPr>
    <w:r>
      <w:rPr>
        <w:noProof/>
        <w:lang w:val="de-DE" w:eastAsia="zh-CN"/>
      </w:rPr>
      <w:drawing>
        <wp:anchor distT="0" distB="0" distL="114300" distR="114300" simplePos="0" relativeHeight="251653120" behindDoc="0" locked="0" layoutInCell="1" allowOverlap="1" wp14:anchorId="4A608F7D" wp14:editId="756D97D5">
          <wp:simplePos x="0" y="0"/>
          <wp:positionH relativeFrom="page">
            <wp:posOffset>0</wp:posOffset>
          </wp:positionH>
          <wp:positionV relativeFrom="page">
            <wp:posOffset>0</wp:posOffset>
          </wp:positionV>
          <wp:extent cx="7560000" cy="1080000"/>
          <wp:effectExtent l="0" t="0" r="9525" b="12700"/>
          <wp:wrapNone/>
          <wp:docPr id="1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6D9C86F"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A5704" w14:textId="77777777"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7216" behindDoc="0" locked="0" layoutInCell="1" allowOverlap="1" wp14:anchorId="2E89CEC5" wp14:editId="77CE1B7A">
          <wp:simplePos x="0" y="0"/>
          <wp:positionH relativeFrom="page">
            <wp:posOffset>-10160</wp:posOffset>
          </wp:positionH>
          <wp:positionV relativeFrom="page">
            <wp:posOffset>635</wp:posOffset>
          </wp:positionV>
          <wp:extent cx="7560000" cy="1080000"/>
          <wp:effectExtent l="0" t="0" r="9525" b="1270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959257">
    <w:abstractNumId w:val="6"/>
  </w:num>
  <w:num w:numId="2" w16cid:durableId="2004628303">
    <w:abstractNumId w:val="3"/>
  </w:num>
  <w:num w:numId="3" w16cid:durableId="957879321">
    <w:abstractNumId w:val="5"/>
  </w:num>
  <w:num w:numId="4" w16cid:durableId="725449818">
    <w:abstractNumId w:val="1"/>
  </w:num>
  <w:num w:numId="5" w16cid:durableId="996802912">
    <w:abstractNumId w:val="4"/>
  </w:num>
  <w:num w:numId="6" w16cid:durableId="1118837786">
    <w:abstractNumId w:val="0"/>
  </w:num>
  <w:num w:numId="7" w16cid:durableId="192572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IE" w:vendorID="64" w:dllVersion="4096" w:nlCheck="1" w:checkStyle="0"/>
  <w:activeWritingStyle w:appName="MSWord" w:lang="it-IT" w:vendorID="64" w:dllVersion="4096" w:nlCheck="1" w:checkStyle="0"/>
  <w:activeWritingStyle w:appName="MSWord" w:lang="de-DE"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03BB"/>
    <w:rsid w:val="000031D0"/>
    <w:rsid w:val="00005D2B"/>
    <w:rsid w:val="0000799C"/>
    <w:rsid w:val="00007A8D"/>
    <w:rsid w:val="000111E9"/>
    <w:rsid w:val="00011519"/>
    <w:rsid w:val="00016518"/>
    <w:rsid w:val="00020D98"/>
    <w:rsid w:val="00021D7B"/>
    <w:rsid w:val="00023E80"/>
    <w:rsid w:val="00024440"/>
    <w:rsid w:val="00025E87"/>
    <w:rsid w:val="00033192"/>
    <w:rsid w:val="000337D8"/>
    <w:rsid w:val="00033A4F"/>
    <w:rsid w:val="00044511"/>
    <w:rsid w:val="000551EE"/>
    <w:rsid w:val="00062CD9"/>
    <w:rsid w:val="000766AF"/>
    <w:rsid w:val="00076DBF"/>
    <w:rsid w:val="000777DD"/>
    <w:rsid w:val="00080DD0"/>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176C"/>
    <w:rsid w:val="000E3713"/>
    <w:rsid w:val="000E5B18"/>
    <w:rsid w:val="000E7861"/>
    <w:rsid w:val="000E7B68"/>
    <w:rsid w:val="000E7DB4"/>
    <w:rsid w:val="000E7E79"/>
    <w:rsid w:val="000F0FFE"/>
    <w:rsid w:val="000F3463"/>
    <w:rsid w:val="000F36CC"/>
    <w:rsid w:val="000F442C"/>
    <w:rsid w:val="000F71D9"/>
    <w:rsid w:val="00102601"/>
    <w:rsid w:val="00105274"/>
    <w:rsid w:val="001074C1"/>
    <w:rsid w:val="00107BE2"/>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615B"/>
    <w:rsid w:val="00147428"/>
    <w:rsid w:val="001533A3"/>
    <w:rsid w:val="00164A1D"/>
    <w:rsid w:val="001661E9"/>
    <w:rsid w:val="00166B24"/>
    <w:rsid w:val="001722B4"/>
    <w:rsid w:val="00173CFD"/>
    <w:rsid w:val="00181AA9"/>
    <w:rsid w:val="0018319E"/>
    <w:rsid w:val="001833DF"/>
    <w:rsid w:val="00184311"/>
    <w:rsid w:val="00187C75"/>
    <w:rsid w:val="00196898"/>
    <w:rsid w:val="001A239A"/>
    <w:rsid w:val="001A49E7"/>
    <w:rsid w:val="001A7E91"/>
    <w:rsid w:val="001B1F93"/>
    <w:rsid w:val="001B4201"/>
    <w:rsid w:val="001B7065"/>
    <w:rsid w:val="001C04AE"/>
    <w:rsid w:val="001C1D18"/>
    <w:rsid w:val="001C22AC"/>
    <w:rsid w:val="001C4EA4"/>
    <w:rsid w:val="001C53B3"/>
    <w:rsid w:val="001C54C7"/>
    <w:rsid w:val="001C579B"/>
    <w:rsid w:val="001C66E9"/>
    <w:rsid w:val="001D0596"/>
    <w:rsid w:val="001D0C1A"/>
    <w:rsid w:val="001E75B6"/>
    <w:rsid w:val="001F03C7"/>
    <w:rsid w:val="001F184E"/>
    <w:rsid w:val="001F6FE9"/>
    <w:rsid w:val="0020252C"/>
    <w:rsid w:val="0020259F"/>
    <w:rsid w:val="00207573"/>
    <w:rsid w:val="00210D03"/>
    <w:rsid w:val="00213F38"/>
    <w:rsid w:val="0021596D"/>
    <w:rsid w:val="00225373"/>
    <w:rsid w:val="00230094"/>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2006"/>
    <w:rsid w:val="0028236E"/>
    <w:rsid w:val="00283F1F"/>
    <w:rsid w:val="00291254"/>
    <w:rsid w:val="002916E4"/>
    <w:rsid w:val="002957BA"/>
    <w:rsid w:val="002A09BC"/>
    <w:rsid w:val="002A5512"/>
    <w:rsid w:val="002A5DE4"/>
    <w:rsid w:val="002A723D"/>
    <w:rsid w:val="002B1C2C"/>
    <w:rsid w:val="002B5101"/>
    <w:rsid w:val="002B7290"/>
    <w:rsid w:val="002B7AED"/>
    <w:rsid w:val="002C08E4"/>
    <w:rsid w:val="002C4240"/>
    <w:rsid w:val="002C4511"/>
    <w:rsid w:val="002C61F0"/>
    <w:rsid w:val="002C683B"/>
    <w:rsid w:val="002D0CD0"/>
    <w:rsid w:val="002D3A03"/>
    <w:rsid w:val="002E0731"/>
    <w:rsid w:val="002E0D93"/>
    <w:rsid w:val="002E104E"/>
    <w:rsid w:val="002E1532"/>
    <w:rsid w:val="002F1ADB"/>
    <w:rsid w:val="002F289F"/>
    <w:rsid w:val="002F73BC"/>
    <w:rsid w:val="002F7AC0"/>
    <w:rsid w:val="0030174F"/>
    <w:rsid w:val="00306AEE"/>
    <w:rsid w:val="00313644"/>
    <w:rsid w:val="00314277"/>
    <w:rsid w:val="0031471F"/>
    <w:rsid w:val="00316952"/>
    <w:rsid w:val="00316AF1"/>
    <w:rsid w:val="00321BC5"/>
    <w:rsid w:val="003347F1"/>
    <w:rsid w:val="0033574D"/>
    <w:rsid w:val="00335776"/>
    <w:rsid w:val="00335F50"/>
    <w:rsid w:val="0033796E"/>
    <w:rsid w:val="00341482"/>
    <w:rsid w:val="003421CE"/>
    <w:rsid w:val="00344479"/>
    <w:rsid w:val="00344B30"/>
    <w:rsid w:val="00347D21"/>
    <w:rsid w:val="00352BAA"/>
    <w:rsid w:val="003531BD"/>
    <w:rsid w:val="00353B2A"/>
    <w:rsid w:val="003647A7"/>
    <w:rsid w:val="0036569B"/>
    <w:rsid w:val="00373549"/>
    <w:rsid w:val="0037464C"/>
    <w:rsid w:val="003750BB"/>
    <w:rsid w:val="00382811"/>
    <w:rsid w:val="003854B9"/>
    <w:rsid w:val="003856D9"/>
    <w:rsid w:val="003911F9"/>
    <w:rsid w:val="00391B5C"/>
    <w:rsid w:val="0039661C"/>
    <w:rsid w:val="003A2943"/>
    <w:rsid w:val="003A666A"/>
    <w:rsid w:val="003A6A97"/>
    <w:rsid w:val="003B1EEB"/>
    <w:rsid w:val="003B4BDE"/>
    <w:rsid w:val="003B6995"/>
    <w:rsid w:val="003C2490"/>
    <w:rsid w:val="003C658A"/>
    <w:rsid w:val="003C7D2E"/>
    <w:rsid w:val="003D36DB"/>
    <w:rsid w:val="003D3CCA"/>
    <w:rsid w:val="003D4BDD"/>
    <w:rsid w:val="003D5387"/>
    <w:rsid w:val="003D745E"/>
    <w:rsid w:val="003E3385"/>
    <w:rsid w:val="003E396E"/>
    <w:rsid w:val="003E4FDD"/>
    <w:rsid w:val="003E76B0"/>
    <w:rsid w:val="003F02D5"/>
    <w:rsid w:val="003F1939"/>
    <w:rsid w:val="003F2214"/>
    <w:rsid w:val="003F4F58"/>
    <w:rsid w:val="0040178C"/>
    <w:rsid w:val="004063A0"/>
    <w:rsid w:val="00412945"/>
    <w:rsid w:val="00414264"/>
    <w:rsid w:val="0041462E"/>
    <w:rsid w:val="004164D2"/>
    <w:rsid w:val="004201EC"/>
    <w:rsid w:val="00420221"/>
    <w:rsid w:val="00420B42"/>
    <w:rsid w:val="0042155C"/>
    <w:rsid w:val="00421871"/>
    <w:rsid w:val="00422ADE"/>
    <w:rsid w:val="00432343"/>
    <w:rsid w:val="00432ED8"/>
    <w:rsid w:val="0043485B"/>
    <w:rsid w:val="00436EC6"/>
    <w:rsid w:val="00437220"/>
    <w:rsid w:val="0044021F"/>
    <w:rsid w:val="00444CC0"/>
    <w:rsid w:val="00445398"/>
    <w:rsid w:val="00450597"/>
    <w:rsid w:val="004515AD"/>
    <w:rsid w:val="004531D4"/>
    <w:rsid w:val="004545D6"/>
    <w:rsid w:val="00455152"/>
    <w:rsid w:val="0045612B"/>
    <w:rsid w:val="0045654F"/>
    <w:rsid w:val="00461DFB"/>
    <w:rsid w:val="0046382C"/>
    <w:rsid w:val="00464F40"/>
    <w:rsid w:val="00465E45"/>
    <w:rsid w:val="00467C96"/>
    <w:rsid w:val="00472877"/>
    <w:rsid w:val="0048054A"/>
    <w:rsid w:val="004827F3"/>
    <w:rsid w:val="00482853"/>
    <w:rsid w:val="004835B2"/>
    <w:rsid w:val="004842CE"/>
    <w:rsid w:val="00497267"/>
    <w:rsid w:val="00497B5D"/>
    <w:rsid w:val="00497D25"/>
    <w:rsid w:val="00497FCB"/>
    <w:rsid w:val="004A039C"/>
    <w:rsid w:val="004A1196"/>
    <w:rsid w:val="004A200E"/>
    <w:rsid w:val="004A3022"/>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4F760F"/>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66DC"/>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294"/>
    <w:rsid w:val="00585E8F"/>
    <w:rsid w:val="00591958"/>
    <w:rsid w:val="00592318"/>
    <w:rsid w:val="00595878"/>
    <w:rsid w:val="005A0250"/>
    <w:rsid w:val="005A20D8"/>
    <w:rsid w:val="005A2344"/>
    <w:rsid w:val="005A592E"/>
    <w:rsid w:val="005B2BCA"/>
    <w:rsid w:val="005B3114"/>
    <w:rsid w:val="005B6E29"/>
    <w:rsid w:val="005C05FB"/>
    <w:rsid w:val="005C121A"/>
    <w:rsid w:val="005C19E3"/>
    <w:rsid w:val="005C5024"/>
    <w:rsid w:val="005C52C3"/>
    <w:rsid w:val="005C769A"/>
    <w:rsid w:val="005D1F62"/>
    <w:rsid w:val="005D4E15"/>
    <w:rsid w:val="005E0769"/>
    <w:rsid w:val="005E0C93"/>
    <w:rsid w:val="005E16E7"/>
    <w:rsid w:val="005E2B6F"/>
    <w:rsid w:val="005E3E2C"/>
    <w:rsid w:val="005E41B9"/>
    <w:rsid w:val="005E4958"/>
    <w:rsid w:val="005E5DF8"/>
    <w:rsid w:val="005E6F65"/>
    <w:rsid w:val="005F01A0"/>
    <w:rsid w:val="005F0747"/>
    <w:rsid w:val="005F7D66"/>
    <w:rsid w:val="00602312"/>
    <w:rsid w:val="00602983"/>
    <w:rsid w:val="006039D6"/>
    <w:rsid w:val="00604DDE"/>
    <w:rsid w:val="006069E9"/>
    <w:rsid w:val="00611D1D"/>
    <w:rsid w:val="00614B0A"/>
    <w:rsid w:val="00615F48"/>
    <w:rsid w:val="00617240"/>
    <w:rsid w:val="006246C7"/>
    <w:rsid w:val="00630C80"/>
    <w:rsid w:val="006310C0"/>
    <w:rsid w:val="00632693"/>
    <w:rsid w:val="006364BA"/>
    <w:rsid w:val="00636504"/>
    <w:rsid w:val="00637C54"/>
    <w:rsid w:val="00637E19"/>
    <w:rsid w:val="006435FF"/>
    <w:rsid w:val="0064371C"/>
    <w:rsid w:val="00643FAC"/>
    <w:rsid w:val="006452FF"/>
    <w:rsid w:val="00650C6E"/>
    <w:rsid w:val="00665CD8"/>
    <w:rsid w:val="00672618"/>
    <w:rsid w:val="00673589"/>
    <w:rsid w:val="0068201E"/>
    <w:rsid w:val="00684A4F"/>
    <w:rsid w:val="006853D0"/>
    <w:rsid w:val="00694384"/>
    <w:rsid w:val="006971BE"/>
    <w:rsid w:val="006A1D49"/>
    <w:rsid w:val="006A30DC"/>
    <w:rsid w:val="006A4752"/>
    <w:rsid w:val="006A785B"/>
    <w:rsid w:val="006B3D80"/>
    <w:rsid w:val="006B5830"/>
    <w:rsid w:val="006B6E7F"/>
    <w:rsid w:val="006C0AC3"/>
    <w:rsid w:val="006C0EE4"/>
    <w:rsid w:val="006C1117"/>
    <w:rsid w:val="006C37D5"/>
    <w:rsid w:val="006C52D2"/>
    <w:rsid w:val="006C533B"/>
    <w:rsid w:val="006C76D9"/>
    <w:rsid w:val="006D0D9C"/>
    <w:rsid w:val="006D0F73"/>
    <w:rsid w:val="006D20AC"/>
    <w:rsid w:val="006D5C0C"/>
    <w:rsid w:val="006D621A"/>
    <w:rsid w:val="006E2548"/>
    <w:rsid w:val="006E5F7E"/>
    <w:rsid w:val="006E74F9"/>
    <w:rsid w:val="006E76CA"/>
    <w:rsid w:val="006F1E53"/>
    <w:rsid w:val="006F2738"/>
    <w:rsid w:val="006F3365"/>
    <w:rsid w:val="006F7643"/>
    <w:rsid w:val="00704B1D"/>
    <w:rsid w:val="00705B07"/>
    <w:rsid w:val="00710DD6"/>
    <w:rsid w:val="007132CD"/>
    <w:rsid w:val="00720D58"/>
    <w:rsid w:val="007330D6"/>
    <w:rsid w:val="00733B43"/>
    <w:rsid w:val="00734CC4"/>
    <w:rsid w:val="00736E5C"/>
    <w:rsid w:val="00737F39"/>
    <w:rsid w:val="007402E6"/>
    <w:rsid w:val="00741FF6"/>
    <w:rsid w:val="0074238C"/>
    <w:rsid w:val="00743782"/>
    <w:rsid w:val="0074378B"/>
    <w:rsid w:val="007502FA"/>
    <w:rsid w:val="007510CA"/>
    <w:rsid w:val="007531DB"/>
    <w:rsid w:val="00757612"/>
    <w:rsid w:val="00763ECC"/>
    <w:rsid w:val="00765E9B"/>
    <w:rsid w:val="00766EC7"/>
    <w:rsid w:val="00767AF1"/>
    <w:rsid w:val="00774629"/>
    <w:rsid w:val="0077761F"/>
    <w:rsid w:val="00782516"/>
    <w:rsid w:val="00782861"/>
    <w:rsid w:val="00783487"/>
    <w:rsid w:val="00783783"/>
    <w:rsid w:val="00784B29"/>
    <w:rsid w:val="0078632A"/>
    <w:rsid w:val="00786A82"/>
    <w:rsid w:val="00790DB5"/>
    <w:rsid w:val="00791393"/>
    <w:rsid w:val="007931DB"/>
    <w:rsid w:val="00793430"/>
    <w:rsid w:val="00795B45"/>
    <w:rsid w:val="00797D28"/>
    <w:rsid w:val="007A0F6A"/>
    <w:rsid w:val="007A113D"/>
    <w:rsid w:val="007A3D47"/>
    <w:rsid w:val="007A5C70"/>
    <w:rsid w:val="007B1CEE"/>
    <w:rsid w:val="007B25D4"/>
    <w:rsid w:val="007B43F7"/>
    <w:rsid w:val="007B5A95"/>
    <w:rsid w:val="007B7464"/>
    <w:rsid w:val="007C2C6A"/>
    <w:rsid w:val="007C6A7E"/>
    <w:rsid w:val="007C7415"/>
    <w:rsid w:val="007D120C"/>
    <w:rsid w:val="007D5024"/>
    <w:rsid w:val="007D5E0A"/>
    <w:rsid w:val="007D63AA"/>
    <w:rsid w:val="007E3C22"/>
    <w:rsid w:val="007E5330"/>
    <w:rsid w:val="007E7B6E"/>
    <w:rsid w:val="007E7CEF"/>
    <w:rsid w:val="007F04E3"/>
    <w:rsid w:val="007F3042"/>
    <w:rsid w:val="00810246"/>
    <w:rsid w:val="0081300A"/>
    <w:rsid w:val="0081330A"/>
    <w:rsid w:val="008339D8"/>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4436"/>
    <w:rsid w:val="008C5999"/>
    <w:rsid w:val="008D0F70"/>
    <w:rsid w:val="008D18D3"/>
    <w:rsid w:val="008D3408"/>
    <w:rsid w:val="008D5A96"/>
    <w:rsid w:val="008E3C99"/>
    <w:rsid w:val="00904307"/>
    <w:rsid w:val="00906FD9"/>
    <w:rsid w:val="0090751F"/>
    <w:rsid w:val="00913307"/>
    <w:rsid w:val="00916711"/>
    <w:rsid w:val="00920184"/>
    <w:rsid w:val="009203C0"/>
    <w:rsid w:val="00921B2A"/>
    <w:rsid w:val="00922222"/>
    <w:rsid w:val="009237DB"/>
    <w:rsid w:val="0092466A"/>
    <w:rsid w:val="00924806"/>
    <w:rsid w:val="00926D80"/>
    <w:rsid w:val="009279F0"/>
    <w:rsid w:val="00930609"/>
    <w:rsid w:val="00934D30"/>
    <w:rsid w:val="009357D3"/>
    <w:rsid w:val="0094302F"/>
    <w:rsid w:val="00944D74"/>
    <w:rsid w:val="009505A2"/>
    <w:rsid w:val="00950FE6"/>
    <w:rsid w:val="00951433"/>
    <w:rsid w:val="009528B7"/>
    <w:rsid w:val="009539C6"/>
    <w:rsid w:val="0095467F"/>
    <w:rsid w:val="00956E74"/>
    <w:rsid w:val="00960C2D"/>
    <w:rsid w:val="0096427F"/>
    <w:rsid w:val="0097035E"/>
    <w:rsid w:val="00971ABB"/>
    <w:rsid w:val="00976D7A"/>
    <w:rsid w:val="00976EC0"/>
    <w:rsid w:val="0098114C"/>
    <w:rsid w:val="00993EDF"/>
    <w:rsid w:val="009945ED"/>
    <w:rsid w:val="00994C7C"/>
    <w:rsid w:val="009952A1"/>
    <w:rsid w:val="00997D7C"/>
    <w:rsid w:val="009A51D5"/>
    <w:rsid w:val="009A67F7"/>
    <w:rsid w:val="009B1A06"/>
    <w:rsid w:val="009C091E"/>
    <w:rsid w:val="009C0A69"/>
    <w:rsid w:val="009C2AD4"/>
    <w:rsid w:val="009C2F6B"/>
    <w:rsid w:val="009C4C37"/>
    <w:rsid w:val="009D105F"/>
    <w:rsid w:val="009D24E3"/>
    <w:rsid w:val="009D2DA1"/>
    <w:rsid w:val="009D4E22"/>
    <w:rsid w:val="009D52E3"/>
    <w:rsid w:val="009E27BC"/>
    <w:rsid w:val="009E668A"/>
    <w:rsid w:val="009F4D41"/>
    <w:rsid w:val="00A01895"/>
    <w:rsid w:val="00A162CF"/>
    <w:rsid w:val="00A17A6F"/>
    <w:rsid w:val="00A31FB7"/>
    <w:rsid w:val="00A37D7E"/>
    <w:rsid w:val="00A40471"/>
    <w:rsid w:val="00A40B25"/>
    <w:rsid w:val="00A51020"/>
    <w:rsid w:val="00A5203F"/>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77D48"/>
    <w:rsid w:val="00A81244"/>
    <w:rsid w:val="00A8216F"/>
    <w:rsid w:val="00A85506"/>
    <w:rsid w:val="00A855A4"/>
    <w:rsid w:val="00A856B0"/>
    <w:rsid w:val="00A87455"/>
    <w:rsid w:val="00A902BA"/>
    <w:rsid w:val="00A914B2"/>
    <w:rsid w:val="00A92CCB"/>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4D3C"/>
    <w:rsid w:val="00B35156"/>
    <w:rsid w:val="00B447B8"/>
    <w:rsid w:val="00B4573C"/>
    <w:rsid w:val="00B46639"/>
    <w:rsid w:val="00B47187"/>
    <w:rsid w:val="00B50453"/>
    <w:rsid w:val="00B5220B"/>
    <w:rsid w:val="00B52BB9"/>
    <w:rsid w:val="00B54558"/>
    <w:rsid w:val="00B558A6"/>
    <w:rsid w:val="00B57AB3"/>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4954"/>
    <w:rsid w:val="00BC66E5"/>
    <w:rsid w:val="00BD0F08"/>
    <w:rsid w:val="00BD2209"/>
    <w:rsid w:val="00BD2819"/>
    <w:rsid w:val="00BD7425"/>
    <w:rsid w:val="00BE179C"/>
    <w:rsid w:val="00BE39A4"/>
    <w:rsid w:val="00BE4E99"/>
    <w:rsid w:val="00BE5066"/>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7CC"/>
    <w:rsid w:val="00C72B5C"/>
    <w:rsid w:val="00C745F4"/>
    <w:rsid w:val="00C8082F"/>
    <w:rsid w:val="00C80A8F"/>
    <w:rsid w:val="00C8492E"/>
    <w:rsid w:val="00CA146C"/>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45BC"/>
    <w:rsid w:val="00CF5438"/>
    <w:rsid w:val="00CF71D0"/>
    <w:rsid w:val="00D01C1A"/>
    <w:rsid w:val="00D07AB9"/>
    <w:rsid w:val="00D1111C"/>
    <w:rsid w:val="00D13127"/>
    <w:rsid w:val="00D148AE"/>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62EAA"/>
    <w:rsid w:val="00D6706C"/>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B6CF1"/>
    <w:rsid w:val="00DC168A"/>
    <w:rsid w:val="00DC292F"/>
    <w:rsid w:val="00DC513B"/>
    <w:rsid w:val="00DC7CDE"/>
    <w:rsid w:val="00DD0E62"/>
    <w:rsid w:val="00DD126D"/>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0EB2"/>
    <w:rsid w:val="00E2329A"/>
    <w:rsid w:val="00E2436D"/>
    <w:rsid w:val="00E26564"/>
    <w:rsid w:val="00E26FFC"/>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3E92"/>
    <w:rsid w:val="00E85B8A"/>
    <w:rsid w:val="00E92089"/>
    <w:rsid w:val="00E93FFB"/>
    <w:rsid w:val="00E942D0"/>
    <w:rsid w:val="00E9438E"/>
    <w:rsid w:val="00EA07EC"/>
    <w:rsid w:val="00EB0CD1"/>
    <w:rsid w:val="00EB123D"/>
    <w:rsid w:val="00EB632B"/>
    <w:rsid w:val="00EC2317"/>
    <w:rsid w:val="00EC70A8"/>
    <w:rsid w:val="00EC7E2D"/>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2A0"/>
    <w:rsid w:val="00F404DB"/>
    <w:rsid w:val="00F41A74"/>
    <w:rsid w:val="00F43820"/>
    <w:rsid w:val="00F4453B"/>
    <w:rsid w:val="00F4533E"/>
    <w:rsid w:val="00F51523"/>
    <w:rsid w:val="00F516C9"/>
    <w:rsid w:val="00F5227B"/>
    <w:rsid w:val="00F54BE0"/>
    <w:rsid w:val="00F567AB"/>
    <w:rsid w:val="00F62663"/>
    <w:rsid w:val="00F65685"/>
    <w:rsid w:val="00F6757A"/>
    <w:rsid w:val="00F761CF"/>
    <w:rsid w:val="00F7693E"/>
    <w:rsid w:val="00F7775B"/>
    <w:rsid w:val="00F85E55"/>
    <w:rsid w:val="00F932AD"/>
    <w:rsid w:val="00F94940"/>
    <w:rsid w:val="00FA05D5"/>
    <w:rsid w:val="00FA5F13"/>
    <w:rsid w:val="00FB2627"/>
    <w:rsid w:val="00FB3721"/>
    <w:rsid w:val="00FB4EF8"/>
    <w:rsid w:val="00FD15C9"/>
    <w:rsid w:val="00FD218D"/>
    <w:rsid w:val="00FD6B75"/>
    <w:rsid w:val="00FE0914"/>
    <w:rsid w:val="00FE0C18"/>
    <w:rsid w:val="00FE2373"/>
    <w:rsid w:val="00FE4CFE"/>
    <w:rsid w:val="00FE51D2"/>
    <w:rsid w:val="00FE5478"/>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7061A8B"/>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paragraph" w:customStyle="1" w:styleId="paragraph">
    <w:name w:val="paragraph"/>
    <w:basedOn w:val="Standard"/>
    <w:rsid w:val="00FE5478"/>
    <w:pPr>
      <w:spacing w:before="100" w:beforeAutospacing="1" w:after="100" w:afterAutospacing="1"/>
    </w:pPr>
    <w:rPr>
      <w:rFonts w:ascii="Times New Roman" w:eastAsia="Times New Roman" w:hAnsi="Times New Roman" w:cs="Times New Roman"/>
      <w:lang w:val="de-DE" w:eastAsia="zh-CN"/>
    </w:rPr>
  </w:style>
  <w:style w:type="character" w:customStyle="1" w:styleId="normaltextrun">
    <w:name w:val="normaltextrun"/>
    <w:basedOn w:val="Absatz-Standardschriftart"/>
    <w:rsid w:val="00FE5478"/>
  </w:style>
  <w:style w:type="character" w:customStyle="1" w:styleId="eop">
    <w:name w:val="eop"/>
    <w:basedOn w:val="Absatz-Standardschriftart"/>
    <w:rsid w:val="00CF7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172571077">
      <w:bodyDiv w:val="1"/>
      <w:marLeft w:val="0"/>
      <w:marRight w:val="0"/>
      <w:marTop w:val="0"/>
      <w:marBottom w:val="0"/>
      <w:divBdr>
        <w:top w:val="none" w:sz="0" w:space="0" w:color="auto"/>
        <w:left w:val="none" w:sz="0" w:space="0" w:color="auto"/>
        <w:bottom w:val="none" w:sz="0" w:space="0" w:color="auto"/>
        <w:right w:val="none" w:sz="0" w:space="0" w:color="auto"/>
      </w:divBdr>
      <w:divsChild>
        <w:div w:id="264116882">
          <w:marLeft w:val="0"/>
          <w:marRight w:val="0"/>
          <w:marTop w:val="0"/>
          <w:marBottom w:val="0"/>
          <w:divBdr>
            <w:top w:val="none" w:sz="0" w:space="0" w:color="auto"/>
            <w:left w:val="none" w:sz="0" w:space="0" w:color="auto"/>
            <w:bottom w:val="none" w:sz="0" w:space="0" w:color="auto"/>
            <w:right w:val="none" w:sz="0" w:space="0" w:color="auto"/>
          </w:divBdr>
        </w:div>
        <w:div w:id="1377387263">
          <w:marLeft w:val="0"/>
          <w:marRight w:val="0"/>
          <w:marTop w:val="0"/>
          <w:marBottom w:val="0"/>
          <w:divBdr>
            <w:top w:val="none" w:sz="0" w:space="0" w:color="auto"/>
            <w:left w:val="none" w:sz="0" w:space="0" w:color="auto"/>
            <w:bottom w:val="none" w:sz="0" w:space="0" w:color="auto"/>
            <w:right w:val="none" w:sz="0" w:space="0" w:color="auto"/>
          </w:divBdr>
        </w:div>
        <w:div w:id="1402829479">
          <w:marLeft w:val="0"/>
          <w:marRight w:val="0"/>
          <w:marTop w:val="0"/>
          <w:marBottom w:val="0"/>
          <w:divBdr>
            <w:top w:val="none" w:sz="0" w:space="0" w:color="auto"/>
            <w:left w:val="none" w:sz="0" w:space="0" w:color="auto"/>
            <w:bottom w:val="none" w:sz="0" w:space="0" w:color="auto"/>
            <w:right w:val="none" w:sz="0" w:space="0" w:color="auto"/>
          </w:divBdr>
        </w:div>
      </w:divsChild>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050566475">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3A%2F%2Fwww.freudenberg.com%2F&amp;data=05%7C01%7CKatrin.Boettcher%40freudenberg-pm.com%7Cb842f96c332449e3846008db463194a9%7Cc7b0778106f341d7b40f5b2de1018509%7C0%7C0%7C638180950979533767%7CUnknown%7CTWFpbGZsb3d8eyJWIjoiMC4wLjAwMDAiLCJQIjoiV2luMzIiLCJBTiI6Ik1haWwiLCJXVCI6Mn0%3D%7C3000%7C%7C%7C&amp;sdata=kH5NQGuO0LOpwQ2PIXl2iez%2BBW%2Fx6R23TY23WFjHWQ8%3D&amp;reserved=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2.safelinks.protection.outlook.com/?url=http%3A%2F%2Fwww.freudenberg-pm.com%2F&amp;data=05%7C01%7CKatrin.Boettcher%40freudenberg-pm.com%7Cb842f96c332449e3846008db463194a9%7Cc7b0778106f341d7b40f5b2de1018509%7C0%7C0%7C638180950979533767%7CUnknown%7CTWFpbGZsb3d8eyJWIjoiMC4wLjAwMDAiLCJQIjoiV2luMzIiLCJBTiI6Ik1haWwiLCJXVCI6Mn0%3D%7C3000%7C%7C%7C&amp;sdata=Z9Qqpb2bKguISzdIflVrbN0g2mD9qRU2HMGh9yoXy6Y%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410ec2-0178-4fb2-8cdf-b0fa3f160537">
      <UserInfo>
        <DisplayName/>
        <AccountId xsi:nil="true"/>
        <AccountType/>
      </UserInfo>
    </SharedWithUsers>
    <_activity xmlns="19917c3a-49bc-4e7d-9456-fb543288aa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34261A6BFA134CA8AD26A40428B3F9" ma:contentTypeVersion="15" ma:contentTypeDescription="Create a new document." ma:contentTypeScope="" ma:versionID="9e53509493dcd9a7052961b87b143069">
  <xsd:schema xmlns:xsd="http://www.w3.org/2001/XMLSchema" xmlns:xs="http://www.w3.org/2001/XMLSchema" xmlns:p="http://schemas.microsoft.com/office/2006/metadata/properties" xmlns:ns3="19917c3a-49bc-4e7d-9456-fb543288aab6" xmlns:ns4="89410ec2-0178-4fb2-8cdf-b0fa3f160537" targetNamespace="http://schemas.microsoft.com/office/2006/metadata/properties" ma:root="true" ma:fieldsID="ae2f2679fd150cc1e13580aca170eb56" ns3:_="" ns4:_="">
    <xsd:import namespace="19917c3a-49bc-4e7d-9456-fb543288aab6"/>
    <xsd:import namespace="89410ec2-0178-4fb2-8cdf-b0fa3f16053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917c3a-49bc-4e7d-9456-fb543288aa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10ec2-0178-4fb2-8cdf-b0fa3f1605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920EB0-87EB-4AFB-BD86-459BBE6E8E9B}">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89410ec2-0178-4fb2-8cdf-b0fa3f160537"/>
    <ds:schemaRef ds:uri="19917c3a-49bc-4e7d-9456-fb543288aab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CE11B6EA-A43E-401E-AA24-B75D45A0FB65}">
  <ds:schemaRefs>
    <ds:schemaRef ds:uri="http://schemas.openxmlformats.org/officeDocument/2006/bibliography"/>
  </ds:schemaRefs>
</ds:datastoreItem>
</file>

<file path=customXml/itemProps4.xml><?xml version="1.0" encoding="utf-8"?>
<ds:datastoreItem xmlns:ds="http://schemas.openxmlformats.org/officeDocument/2006/customXml" ds:itemID="{6CA35C93-2345-47D3-84EE-4135CDF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917c3a-49bc-4e7d-9456-fb543288aab6"/>
    <ds:schemaRef ds:uri="89410ec2-0178-4fb2-8cdf-b0fa3f1605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3572</Characters>
  <Application>Microsoft Office Word</Application>
  <DocSecurity>4</DocSecurity>
  <Lines>29</Lines>
  <Paragraphs>8</Paragraphs>
  <ScaleCrop>false</ScaleCrop>
  <HeadingPairs>
    <vt:vector size="6" baseType="variant">
      <vt:variant>
        <vt:lpstr>Titolo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freudenberg pm</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Schmitt , Verena</cp:lastModifiedBy>
  <cp:revision>2</cp:revision>
  <cp:lastPrinted>2023-06-27T09:08:00Z</cp:lastPrinted>
  <dcterms:created xsi:type="dcterms:W3CDTF">2023-07-13T09:02:00Z</dcterms:created>
  <dcterms:modified xsi:type="dcterms:W3CDTF">2023-07-13T09:02:00Z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0x010100F934261A6BFA134CA8AD26A40428B3F9</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2023-07-07T09:05:46Z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2f63c08f-680a-4859-a382-fde5304b01bd</vt:lpwstr>
  </property>
  <property fmtid="{D5CDD505-2E9C-101B-9397-08002B2CF9AE}" pid="16" name="MSIP_Label_fe6f9336-3278-4b9c-a8a2-227a9f27a0b0_ContentBits">
    <vt:lpwstr>2</vt:lpwstr>
  </property>
</Properties>
</file>