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62697" w14:textId="77777777" w:rsidR="00AF2D4D" w:rsidRPr="005A4DD7" w:rsidRDefault="00AF2D4D" w:rsidP="00446A3C">
      <w:pPr>
        <w:jc w:val="both"/>
      </w:pPr>
    </w:p>
    <w:p w14:paraId="56A3531C" w14:textId="77777777" w:rsidR="00AF2D4D" w:rsidRPr="005A4DD7" w:rsidRDefault="00AF2D4D" w:rsidP="00446A3C">
      <w:pPr>
        <w:spacing w:after="240"/>
        <w:jc w:val="both"/>
      </w:pPr>
    </w:p>
    <w:p w14:paraId="52B8345C" w14:textId="0481DA1D" w:rsidR="00446A3C" w:rsidRPr="008C5913" w:rsidRDefault="006476D7" w:rsidP="00446A3C">
      <w:pPr>
        <w:spacing w:after="240"/>
        <w:jc w:val="both"/>
        <w:rPr>
          <w:b/>
          <w:sz w:val="32"/>
          <w:szCs w:val="32"/>
        </w:rPr>
      </w:pPr>
      <w:r w:rsidRPr="006476D7">
        <w:rPr>
          <w:b/>
          <w:sz w:val="32"/>
          <w:szCs w:val="32"/>
        </w:rPr>
        <w:t xml:space="preserve">Freudenberg </w:t>
      </w:r>
      <w:r w:rsidR="00296B21">
        <w:rPr>
          <w:b/>
          <w:sz w:val="32"/>
          <w:szCs w:val="32"/>
        </w:rPr>
        <w:t xml:space="preserve">Performance Materials </w:t>
      </w:r>
      <w:proofErr w:type="spellStart"/>
      <w:r w:rsidRPr="006476D7">
        <w:rPr>
          <w:b/>
          <w:sz w:val="32"/>
          <w:szCs w:val="32"/>
        </w:rPr>
        <w:t>invests</w:t>
      </w:r>
      <w:proofErr w:type="spellEnd"/>
      <w:r w:rsidRPr="006476D7">
        <w:rPr>
          <w:b/>
          <w:sz w:val="32"/>
          <w:szCs w:val="32"/>
        </w:rPr>
        <w:t xml:space="preserve"> </w:t>
      </w:r>
      <w:r>
        <w:rPr>
          <w:b/>
          <w:sz w:val="32"/>
          <w:szCs w:val="32"/>
        </w:rPr>
        <w:t>in</w:t>
      </w:r>
      <w:r w:rsidRPr="006476D7">
        <w:rPr>
          <w:b/>
          <w:sz w:val="32"/>
          <w:szCs w:val="32"/>
        </w:rPr>
        <w:t xml:space="preserve"> </w:t>
      </w:r>
      <w:proofErr w:type="spellStart"/>
      <w:r w:rsidRPr="006476D7">
        <w:rPr>
          <w:b/>
          <w:sz w:val="32"/>
          <w:szCs w:val="32"/>
        </w:rPr>
        <w:t>its</w:t>
      </w:r>
      <w:proofErr w:type="spellEnd"/>
      <w:r w:rsidRPr="006476D7">
        <w:rPr>
          <w:b/>
          <w:sz w:val="32"/>
          <w:szCs w:val="32"/>
        </w:rPr>
        <w:t xml:space="preserve"> Kaiserslautern </w:t>
      </w:r>
      <w:proofErr w:type="spellStart"/>
      <w:r w:rsidRPr="006476D7">
        <w:rPr>
          <w:b/>
          <w:sz w:val="32"/>
          <w:szCs w:val="32"/>
        </w:rPr>
        <w:t>site</w:t>
      </w:r>
      <w:proofErr w:type="spellEnd"/>
      <w:r>
        <w:rPr>
          <w:b/>
          <w:sz w:val="32"/>
          <w:szCs w:val="32"/>
        </w:rPr>
        <w:t xml:space="preserve"> </w:t>
      </w:r>
    </w:p>
    <w:p w14:paraId="7FBD896E" w14:textId="0C71400A" w:rsidR="00446A3C" w:rsidRPr="006476D7" w:rsidRDefault="006476D7" w:rsidP="00446A3C">
      <w:pPr>
        <w:spacing w:after="240"/>
        <w:jc w:val="both"/>
        <w:rPr>
          <w:b/>
          <w:lang w:val="en-US"/>
        </w:rPr>
      </w:pPr>
      <w:r w:rsidRPr="006476D7">
        <w:rPr>
          <w:b/>
          <w:lang w:val="en-US"/>
        </w:rPr>
        <w:t xml:space="preserve">Nonwovens specialist inaugurates pilot plant </w:t>
      </w:r>
    </w:p>
    <w:p w14:paraId="254E4343" w14:textId="77777777" w:rsidR="00446A3C" w:rsidRPr="000E79AB" w:rsidRDefault="00446A3C" w:rsidP="00446A3C">
      <w:pPr>
        <w:spacing w:after="240"/>
        <w:jc w:val="both"/>
        <w:rPr>
          <w:b/>
          <w:lang w:val="en-US"/>
        </w:rPr>
      </w:pPr>
    </w:p>
    <w:p w14:paraId="666E2DA8" w14:textId="04993360" w:rsidR="00446A3C" w:rsidRDefault="006476D7" w:rsidP="006476D7">
      <w:pPr>
        <w:spacing w:line="360" w:lineRule="auto"/>
        <w:ind w:right="-2"/>
        <w:jc w:val="both"/>
        <w:rPr>
          <w:b/>
          <w:lang w:val="en-US"/>
        </w:rPr>
      </w:pPr>
      <w:r w:rsidRPr="000E79AB">
        <w:rPr>
          <w:b/>
          <w:lang w:val="en-US"/>
        </w:rPr>
        <w:t xml:space="preserve">Kaiserslautern, 4 September 2015. </w:t>
      </w:r>
      <w:proofErr w:type="spellStart"/>
      <w:r w:rsidRPr="000E79AB">
        <w:rPr>
          <w:b/>
          <w:lang w:val="en-US"/>
        </w:rPr>
        <w:t>Spunlaids</w:t>
      </w:r>
      <w:proofErr w:type="spellEnd"/>
      <w:r w:rsidRPr="000E79AB">
        <w:rPr>
          <w:b/>
          <w:lang w:val="en-US"/>
        </w:rPr>
        <w:t xml:space="preserve"> produced by Freudenberg </w:t>
      </w:r>
      <w:r w:rsidR="00296B21">
        <w:rPr>
          <w:b/>
          <w:lang w:val="en-US"/>
        </w:rPr>
        <w:t xml:space="preserve">Performance Materials </w:t>
      </w:r>
      <w:r w:rsidRPr="000E79AB">
        <w:rPr>
          <w:b/>
          <w:lang w:val="en-US"/>
        </w:rPr>
        <w:t>at its Kaiserslautern site are used in the most di</w:t>
      </w:r>
      <w:r w:rsidR="000E79AB" w:rsidRPr="000E79AB">
        <w:rPr>
          <w:b/>
          <w:lang w:val="en-US"/>
        </w:rPr>
        <w:t>verse</w:t>
      </w:r>
      <w:r w:rsidRPr="000E79AB">
        <w:rPr>
          <w:b/>
          <w:lang w:val="en-US"/>
        </w:rPr>
        <w:t xml:space="preserve"> applications and markets: in carpets for automotive interiors, in carpet tiles for building interiors, in cabin air filters for vehicles or in anti-allergy </w:t>
      </w:r>
      <w:r w:rsidR="000E79AB" w:rsidRPr="000E79AB">
        <w:rPr>
          <w:b/>
          <w:lang w:val="en-US"/>
        </w:rPr>
        <w:t xml:space="preserve">bedding </w:t>
      </w:r>
      <w:r w:rsidRPr="000E79AB">
        <w:rPr>
          <w:b/>
          <w:lang w:val="en-US"/>
        </w:rPr>
        <w:t>encasings, to name but a few. Freudenberg continuously improv</w:t>
      </w:r>
      <w:r w:rsidR="000E79AB">
        <w:rPr>
          <w:b/>
          <w:lang w:val="en-US"/>
        </w:rPr>
        <w:t>es</w:t>
      </w:r>
      <w:r w:rsidRPr="000E79AB">
        <w:rPr>
          <w:b/>
          <w:lang w:val="en-US"/>
        </w:rPr>
        <w:t xml:space="preserve"> its </w:t>
      </w:r>
      <w:proofErr w:type="spellStart"/>
      <w:r w:rsidRPr="000E79AB">
        <w:rPr>
          <w:b/>
          <w:lang w:val="en-US"/>
        </w:rPr>
        <w:t>spunlaid</w:t>
      </w:r>
      <w:proofErr w:type="spellEnd"/>
      <w:r w:rsidRPr="000E79AB">
        <w:rPr>
          <w:b/>
          <w:lang w:val="en-US"/>
        </w:rPr>
        <w:t xml:space="preserve"> technology at the site in Kaiserslautern. </w:t>
      </w:r>
      <w:r w:rsidRPr="006476D7">
        <w:rPr>
          <w:b/>
        </w:rPr>
        <w:t xml:space="preserve">Today, </w:t>
      </w:r>
      <w:proofErr w:type="spellStart"/>
      <w:r w:rsidRPr="006476D7">
        <w:rPr>
          <w:b/>
        </w:rPr>
        <w:t>the</w:t>
      </w:r>
      <w:proofErr w:type="spellEnd"/>
      <w:r w:rsidRPr="006476D7">
        <w:rPr>
          <w:b/>
        </w:rPr>
        <w:t xml:space="preserve"> global </w:t>
      </w:r>
      <w:proofErr w:type="spellStart"/>
      <w:r w:rsidRPr="006476D7">
        <w:rPr>
          <w:b/>
        </w:rPr>
        <w:t>competence</w:t>
      </w:r>
      <w:proofErr w:type="spellEnd"/>
      <w:r w:rsidRPr="006476D7">
        <w:rPr>
          <w:b/>
        </w:rPr>
        <w:t xml:space="preserve"> </w:t>
      </w:r>
      <w:proofErr w:type="spellStart"/>
      <w:r w:rsidRPr="006476D7">
        <w:rPr>
          <w:b/>
        </w:rPr>
        <w:t>center</w:t>
      </w:r>
      <w:proofErr w:type="spellEnd"/>
      <w:r w:rsidRPr="006476D7">
        <w:rPr>
          <w:b/>
        </w:rPr>
        <w:t xml:space="preserve"> </w:t>
      </w:r>
      <w:proofErr w:type="spellStart"/>
      <w:r w:rsidRPr="006476D7">
        <w:rPr>
          <w:b/>
        </w:rPr>
        <w:t>inaugurated</w:t>
      </w:r>
      <w:proofErr w:type="spellEnd"/>
      <w:r w:rsidRPr="006476D7">
        <w:rPr>
          <w:b/>
        </w:rPr>
        <w:t xml:space="preserve"> a </w:t>
      </w:r>
      <w:proofErr w:type="spellStart"/>
      <w:r w:rsidRPr="006476D7">
        <w:rPr>
          <w:b/>
        </w:rPr>
        <w:t>new</w:t>
      </w:r>
      <w:proofErr w:type="spellEnd"/>
      <w:r w:rsidRPr="006476D7">
        <w:rPr>
          <w:b/>
        </w:rPr>
        <w:t xml:space="preserve"> </w:t>
      </w:r>
      <w:proofErr w:type="spellStart"/>
      <w:r w:rsidRPr="006476D7">
        <w:rPr>
          <w:b/>
        </w:rPr>
        <w:t>pilot</w:t>
      </w:r>
      <w:proofErr w:type="spellEnd"/>
      <w:r w:rsidRPr="006476D7">
        <w:rPr>
          <w:b/>
        </w:rPr>
        <w:t xml:space="preserve"> plant. </w:t>
      </w:r>
      <w:r w:rsidRPr="006476D7">
        <w:rPr>
          <w:b/>
          <w:lang w:val="en-US"/>
        </w:rPr>
        <w:t>The investment in the plant amounts to 3 million euros.</w:t>
      </w:r>
    </w:p>
    <w:p w14:paraId="10BE3077" w14:textId="77777777" w:rsidR="006476D7" w:rsidRPr="006476D7" w:rsidRDefault="006476D7" w:rsidP="006476D7">
      <w:pPr>
        <w:spacing w:line="360" w:lineRule="auto"/>
        <w:ind w:right="-2"/>
        <w:jc w:val="both"/>
        <w:rPr>
          <w:b/>
          <w:lang w:val="en-US"/>
        </w:rPr>
      </w:pPr>
    </w:p>
    <w:p w14:paraId="5C426414" w14:textId="6B7F8F1E" w:rsidR="006476D7" w:rsidRPr="006476D7" w:rsidRDefault="006476D7" w:rsidP="006476D7">
      <w:pPr>
        <w:spacing w:line="360" w:lineRule="auto"/>
        <w:jc w:val="both"/>
        <w:rPr>
          <w:lang w:val="en-US"/>
        </w:rPr>
      </w:pPr>
      <w:r w:rsidRPr="006476D7">
        <w:rPr>
          <w:lang w:val="en-US"/>
        </w:rPr>
        <w:t xml:space="preserve">New processing technologies are developed and tested at pilot plants before </w:t>
      </w:r>
      <w:r w:rsidR="000E79AB">
        <w:rPr>
          <w:lang w:val="en-US"/>
        </w:rPr>
        <w:t>they are</w:t>
      </w:r>
      <w:r w:rsidRPr="006476D7">
        <w:rPr>
          <w:lang w:val="en-US"/>
        </w:rPr>
        <w:t xml:space="preserve"> introduced at manufacturing facilities. The newly inaugurated pilot plant takes </w:t>
      </w:r>
      <w:r w:rsidR="00296B21" w:rsidRPr="00296B21">
        <w:rPr>
          <w:lang w:val="en-US"/>
        </w:rPr>
        <w:t xml:space="preserve">Freudenberg Performance </w:t>
      </w:r>
      <w:proofErr w:type="spellStart"/>
      <w:r w:rsidR="00296B21" w:rsidRPr="00296B21">
        <w:rPr>
          <w:lang w:val="en-US"/>
        </w:rPr>
        <w:t>Materials</w:t>
      </w:r>
      <w:r w:rsidR="000E79AB">
        <w:rPr>
          <w:lang w:val="en-US"/>
        </w:rPr>
        <w:t>’s</w:t>
      </w:r>
      <w:proofErr w:type="spellEnd"/>
      <w:r w:rsidRPr="006476D7">
        <w:rPr>
          <w:lang w:val="en-US"/>
        </w:rPr>
        <w:t xml:space="preserve"> current innovative project to the next development stage. “We are producing </w:t>
      </w:r>
      <w:proofErr w:type="spellStart"/>
      <w:r w:rsidRPr="006476D7">
        <w:rPr>
          <w:lang w:val="en-US"/>
        </w:rPr>
        <w:t>spunlaids</w:t>
      </w:r>
      <w:proofErr w:type="spellEnd"/>
      <w:r w:rsidRPr="006476D7">
        <w:rPr>
          <w:lang w:val="en-US"/>
        </w:rPr>
        <w:t xml:space="preserve"> with the patented technology developed by us, a technology with significant advantages compared to competing technologies,” says Michael Ehret, Head of Operations Regional Business Unit Europe and Site Manager in Kaiserslautern. The benefits include tailor-made products, consistent quality and higher productivity. </w:t>
      </w:r>
    </w:p>
    <w:p w14:paraId="4228108F" w14:textId="17A25688" w:rsidR="0078381D" w:rsidRPr="006476D7" w:rsidRDefault="006476D7" w:rsidP="006476D7">
      <w:pPr>
        <w:spacing w:line="360" w:lineRule="auto"/>
        <w:jc w:val="both"/>
        <w:rPr>
          <w:lang w:val="en-US"/>
        </w:rPr>
      </w:pPr>
      <w:r w:rsidRPr="006476D7">
        <w:rPr>
          <w:lang w:val="en-US"/>
        </w:rPr>
        <w:t>“</w:t>
      </w:r>
      <w:r w:rsidR="000E79AB">
        <w:rPr>
          <w:lang w:val="en-US"/>
        </w:rPr>
        <w:t>With</w:t>
      </w:r>
      <w:r w:rsidRPr="006476D7">
        <w:rPr>
          <w:lang w:val="en-US"/>
        </w:rPr>
        <w:t xml:space="preserve"> the </w:t>
      </w:r>
      <w:r w:rsidR="000E79AB">
        <w:rPr>
          <w:lang w:val="en-US"/>
        </w:rPr>
        <w:t xml:space="preserve">new </w:t>
      </w:r>
      <w:r w:rsidRPr="006476D7">
        <w:rPr>
          <w:lang w:val="en-US"/>
        </w:rPr>
        <w:t>pilot plant</w:t>
      </w:r>
      <w:r w:rsidR="000E79AB">
        <w:rPr>
          <w:lang w:val="en-US"/>
        </w:rPr>
        <w:t>, we are able to</w:t>
      </w:r>
      <w:r w:rsidRPr="006476D7">
        <w:rPr>
          <w:lang w:val="en-US"/>
        </w:rPr>
        <w:t xml:space="preserve"> open up completely new application fields and to develop new innovative products for individual customer needs,” says Dr. Volker </w:t>
      </w:r>
      <w:proofErr w:type="spellStart"/>
      <w:r w:rsidRPr="006476D7">
        <w:rPr>
          <w:lang w:val="en-US"/>
        </w:rPr>
        <w:t>Röhring</w:t>
      </w:r>
      <w:proofErr w:type="spellEnd"/>
      <w:r w:rsidRPr="006476D7">
        <w:rPr>
          <w:lang w:val="en-US"/>
        </w:rPr>
        <w:t xml:space="preserve">, Manager Process Development. The plant is operated with the </w:t>
      </w:r>
      <w:r w:rsidR="000E79AB">
        <w:rPr>
          <w:lang w:val="en-US"/>
        </w:rPr>
        <w:t>existing workforce</w:t>
      </w:r>
      <w:r w:rsidRPr="006476D7">
        <w:rPr>
          <w:lang w:val="en-US"/>
        </w:rPr>
        <w:t>.</w:t>
      </w:r>
    </w:p>
    <w:p w14:paraId="4D8E340D" w14:textId="77777777" w:rsidR="0078381D" w:rsidRPr="006476D7" w:rsidRDefault="0078381D" w:rsidP="0078381D">
      <w:pPr>
        <w:spacing w:line="360" w:lineRule="auto"/>
        <w:jc w:val="both"/>
        <w:rPr>
          <w:lang w:val="en-US"/>
        </w:rPr>
        <w:sectPr w:rsidR="0078381D" w:rsidRPr="006476D7" w:rsidSect="00EE6B64">
          <w:headerReference w:type="default" r:id="rId12"/>
          <w:footerReference w:type="default" r:id="rId13"/>
          <w:pgSz w:w="11906" w:h="16838" w:code="9"/>
          <w:pgMar w:top="964" w:right="3572" w:bottom="567" w:left="1418" w:header="964" w:footer="567" w:gutter="0"/>
          <w:cols w:space="708"/>
          <w:docGrid w:linePitch="360"/>
        </w:sectPr>
      </w:pPr>
    </w:p>
    <w:p w14:paraId="3D1FC009" w14:textId="77777777" w:rsidR="006476D7" w:rsidRPr="000E79AB" w:rsidRDefault="006476D7" w:rsidP="006476D7">
      <w:pPr>
        <w:spacing w:line="360" w:lineRule="auto"/>
        <w:jc w:val="both"/>
        <w:rPr>
          <w:b/>
          <w:lang w:val="en-US"/>
        </w:rPr>
      </w:pPr>
      <w:r w:rsidRPr="000E79AB">
        <w:rPr>
          <w:b/>
          <w:lang w:val="en-US"/>
        </w:rPr>
        <w:lastRenderedPageBreak/>
        <w:t xml:space="preserve">The </w:t>
      </w:r>
      <w:proofErr w:type="spellStart"/>
      <w:r w:rsidRPr="000E79AB">
        <w:rPr>
          <w:b/>
          <w:lang w:val="en-US"/>
        </w:rPr>
        <w:t>spunlaid</w:t>
      </w:r>
      <w:proofErr w:type="spellEnd"/>
      <w:r w:rsidRPr="000E79AB">
        <w:rPr>
          <w:b/>
          <w:lang w:val="en-US"/>
        </w:rPr>
        <w:t xml:space="preserve"> process</w:t>
      </w:r>
    </w:p>
    <w:p w14:paraId="0616F4FC" w14:textId="7B42C4BD" w:rsidR="006476D7" w:rsidRPr="006476D7" w:rsidRDefault="006476D7" w:rsidP="006476D7">
      <w:pPr>
        <w:spacing w:line="360" w:lineRule="auto"/>
        <w:jc w:val="both"/>
        <w:rPr>
          <w:lang w:val="en-US"/>
        </w:rPr>
      </w:pPr>
      <w:r w:rsidRPr="006476D7">
        <w:rPr>
          <w:lang w:val="en-US"/>
        </w:rPr>
        <w:t xml:space="preserve">In the </w:t>
      </w:r>
      <w:proofErr w:type="spellStart"/>
      <w:r w:rsidRPr="006476D7">
        <w:rPr>
          <w:lang w:val="en-US"/>
        </w:rPr>
        <w:t>spunlaid</w:t>
      </w:r>
      <w:proofErr w:type="spellEnd"/>
      <w:r w:rsidRPr="006476D7">
        <w:rPr>
          <w:lang w:val="en-US"/>
        </w:rPr>
        <w:t xml:space="preserve"> process, polymer granulates </w:t>
      </w:r>
      <w:r w:rsidR="000E79AB">
        <w:rPr>
          <w:lang w:val="en-US"/>
        </w:rPr>
        <w:t xml:space="preserve">such </w:t>
      </w:r>
      <w:r w:rsidRPr="006476D7">
        <w:rPr>
          <w:lang w:val="en-US"/>
        </w:rPr>
        <w:t xml:space="preserve">as polypropylene, polyester, </w:t>
      </w:r>
      <w:proofErr w:type="spellStart"/>
      <w:r w:rsidRPr="006476D7">
        <w:rPr>
          <w:lang w:val="en-US"/>
        </w:rPr>
        <w:t>polylactid</w:t>
      </w:r>
      <w:r w:rsidR="000E79AB">
        <w:rPr>
          <w:lang w:val="en-US"/>
        </w:rPr>
        <w:t>e</w:t>
      </w:r>
      <w:proofErr w:type="spellEnd"/>
      <w:r w:rsidRPr="006476D7">
        <w:rPr>
          <w:lang w:val="en-US"/>
        </w:rPr>
        <w:t xml:space="preserve"> and polyethylene are melt</w:t>
      </w:r>
      <w:r w:rsidR="000E79AB">
        <w:rPr>
          <w:lang w:val="en-US"/>
        </w:rPr>
        <w:t>ed</w:t>
      </w:r>
      <w:r w:rsidRPr="006476D7">
        <w:rPr>
          <w:lang w:val="en-US"/>
        </w:rPr>
        <w:t xml:space="preserve">. The polymer melt is spun in air channels to fine, but very strong endless filaments. The filament structures are placed on a conveyor belt where they are bonded through heat and pressure to </w:t>
      </w:r>
      <w:proofErr w:type="spellStart"/>
      <w:r w:rsidRPr="006476D7">
        <w:rPr>
          <w:lang w:val="en-US"/>
        </w:rPr>
        <w:t>spunlaid</w:t>
      </w:r>
      <w:proofErr w:type="spellEnd"/>
      <w:r w:rsidRPr="006476D7">
        <w:rPr>
          <w:lang w:val="en-US"/>
        </w:rPr>
        <w:t xml:space="preserve"> nonwovens. Finally, the </w:t>
      </w:r>
      <w:proofErr w:type="spellStart"/>
      <w:r w:rsidRPr="006476D7">
        <w:rPr>
          <w:lang w:val="en-US"/>
        </w:rPr>
        <w:t>spunlaids</w:t>
      </w:r>
      <w:proofErr w:type="spellEnd"/>
      <w:r w:rsidRPr="006476D7">
        <w:rPr>
          <w:lang w:val="en-US"/>
        </w:rPr>
        <w:t xml:space="preserve"> are rolled up</w:t>
      </w:r>
      <w:r w:rsidR="000E79AB">
        <w:rPr>
          <w:lang w:val="en-US"/>
        </w:rPr>
        <w:t>. T</w:t>
      </w:r>
      <w:r w:rsidRPr="006476D7">
        <w:rPr>
          <w:lang w:val="en-US"/>
        </w:rPr>
        <w:t xml:space="preserve">hey can be finished and processed for the most diverse applications. </w:t>
      </w:r>
    </w:p>
    <w:p w14:paraId="39C1279C" w14:textId="77777777" w:rsidR="006476D7" w:rsidRPr="006476D7" w:rsidRDefault="006476D7" w:rsidP="006476D7">
      <w:pPr>
        <w:spacing w:line="360" w:lineRule="auto"/>
        <w:jc w:val="both"/>
        <w:rPr>
          <w:lang w:val="en-US"/>
        </w:rPr>
      </w:pPr>
    </w:p>
    <w:p w14:paraId="46281E96" w14:textId="77777777" w:rsidR="006476D7" w:rsidRPr="006476D7" w:rsidRDefault="006476D7" w:rsidP="006476D7">
      <w:pPr>
        <w:spacing w:line="360" w:lineRule="auto"/>
        <w:jc w:val="both"/>
        <w:rPr>
          <w:b/>
          <w:lang w:val="en-US"/>
        </w:rPr>
      </w:pPr>
      <w:r w:rsidRPr="006476D7">
        <w:rPr>
          <w:b/>
          <w:lang w:val="en-US"/>
        </w:rPr>
        <w:t>The Kaiserslautern site</w:t>
      </w:r>
    </w:p>
    <w:p w14:paraId="7BAF4B77" w14:textId="49DE50C9" w:rsidR="0078381D" w:rsidRDefault="006476D7" w:rsidP="00EB144B">
      <w:pPr>
        <w:spacing w:line="360" w:lineRule="auto"/>
        <w:jc w:val="both"/>
      </w:pPr>
      <w:r w:rsidRPr="006476D7">
        <w:rPr>
          <w:lang w:val="en-US"/>
        </w:rPr>
        <w:t xml:space="preserve">At its site in Kaiserslautern, Freudenberg Performance Materials produces, develops and markets </w:t>
      </w:r>
      <w:proofErr w:type="spellStart"/>
      <w:r w:rsidRPr="006476D7">
        <w:rPr>
          <w:lang w:val="en-US"/>
        </w:rPr>
        <w:t>spunlaids</w:t>
      </w:r>
      <w:proofErr w:type="spellEnd"/>
      <w:r w:rsidRPr="006476D7">
        <w:rPr>
          <w:lang w:val="en-US"/>
        </w:rPr>
        <w:t xml:space="preserve"> for the automotive, building, filter and carpet industry. The site was built in 1970. In addition to Freudenberg Performance Materials, the site houses the Business Groups Freudenberg Filtration Technologies and Freudenberg Medical. As per </w:t>
      </w:r>
      <w:r w:rsidR="00D22F01">
        <w:rPr>
          <w:lang w:val="en-US"/>
        </w:rPr>
        <w:t>3</w:t>
      </w:r>
      <w:r w:rsidRPr="006476D7">
        <w:rPr>
          <w:lang w:val="en-US"/>
        </w:rPr>
        <w:t>1</w:t>
      </w:r>
      <w:r w:rsidR="00D22F01">
        <w:rPr>
          <w:lang w:val="en-US"/>
        </w:rPr>
        <w:t>.12.2015, Freudenberg employed 63</w:t>
      </w:r>
      <w:r w:rsidRPr="006476D7">
        <w:rPr>
          <w:lang w:val="en-US"/>
        </w:rPr>
        <w:t xml:space="preserve">0 employees in Kaiserslautern. </w:t>
      </w:r>
    </w:p>
    <w:p w14:paraId="5724F77B" w14:textId="77777777" w:rsidR="00AF2D4D" w:rsidRPr="005A41BE" w:rsidRDefault="00AF2D4D" w:rsidP="00446A3C">
      <w:pPr>
        <w:spacing w:line="360" w:lineRule="auto"/>
        <w:jc w:val="both"/>
        <w:rPr>
          <w:b/>
          <w:sz w:val="22"/>
          <w:szCs w:val="22"/>
        </w:rPr>
      </w:pPr>
      <w:bookmarkStart w:id="0" w:name="_GoBack"/>
      <w:bookmarkEnd w:id="0"/>
    </w:p>
    <w:sectPr w:rsidR="00AF2D4D" w:rsidRPr="005A41BE" w:rsidSect="00EE6B64">
      <w:headerReference w:type="default" r:id="rId14"/>
      <w:pgSz w:w="11906" w:h="16838" w:code="9"/>
      <w:pgMar w:top="964" w:right="3572" w:bottom="567" w:left="1418" w:header="96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6C84C" w14:textId="77777777" w:rsidR="00B8342C" w:rsidRDefault="00B8342C" w:rsidP="00BB7F9A">
      <w:r>
        <w:separator/>
      </w:r>
    </w:p>
  </w:endnote>
  <w:endnote w:type="continuationSeparator" w:id="0">
    <w:p w14:paraId="59F9F0A0" w14:textId="77777777" w:rsidR="00B8342C" w:rsidRDefault="00B8342C" w:rsidP="00BB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3EAC6" w14:textId="77777777" w:rsidR="0078381D" w:rsidRPr="00EE6B64" w:rsidRDefault="0078381D" w:rsidP="00B27DFE">
    <w:pPr>
      <w:pStyle w:val="Fuzeile"/>
      <w:ind w:left="1418"/>
      <w:rPr>
        <w:rFonts w:ascii="Arial" w:hAnsi="Arial" w:cs="Arial"/>
        <w:sz w:val="14"/>
      </w:rPr>
    </w:pPr>
    <w:r w:rsidRPr="00B27DFE">
      <w:rPr>
        <w:rFonts w:ascii="Arial" w:hAnsi="Arial" w:cs="Arial"/>
        <w:noProof/>
        <w:sz w:val="14"/>
        <w:lang w:eastAsia="zh-CN"/>
      </w:rPr>
      <mc:AlternateContent>
        <mc:Choice Requires="wps">
          <w:drawing>
            <wp:anchor distT="0" distB="0" distL="114300" distR="114300" simplePos="0" relativeHeight="251670528" behindDoc="0" locked="0" layoutInCell="1" allowOverlap="1" wp14:anchorId="0037D685" wp14:editId="792D5347">
              <wp:simplePos x="0" y="0"/>
              <wp:positionH relativeFrom="column">
                <wp:posOffset>5189591</wp:posOffset>
              </wp:positionH>
              <wp:positionV relativeFrom="paragraph">
                <wp:posOffset>0</wp:posOffset>
              </wp:positionV>
              <wp:extent cx="802256" cy="140398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256" cy="1403985"/>
                      </a:xfrm>
                      <a:prstGeom prst="rect">
                        <a:avLst/>
                      </a:prstGeom>
                      <a:noFill/>
                      <a:ln w="9525">
                        <a:noFill/>
                        <a:miter lim="800000"/>
                        <a:headEnd/>
                        <a:tailEnd/>
                      </a:ln>
                    </wps:spPr>
                    <wps:txbx>
                      <w:txbxContent>
                        <w:p w14:paraId="16AC18DF" w14:textId="77777777" w:rsidR="0078381D" w:rsidRDefault="0078381D" w:rsidP="00B27DFE">
                          <w:pPr>
                            <w:jc w:val="right"/>
                          </w:pPr>
                          <w:r w:rsidRPr="00EE6B64">
                            <w:rPr>
                              <w:rFonts w:cs="Arial"/>
                              <w:sz w:val="14"/>
                            </w:rPr>
                            <w:t xml:space="preserve">Seite </w:t>
                          </w:r>
                          <w:r w:rsidRPr="00EE6B64">
                            <w:rPr>
                              <w:rFonts w:cs="Arial"/>
                              <w:sz w:val="14"/>
                            </w:rPr>
                            <w:fldChar w:fldCharType="begin"/>
                          </w:r>
                          <w:r w:rsidRPr="00EE6B64">
                            <w:rPr>
                              <w:rFonts w:cs="Arial"/>
                              <w:sz w:val="14"/>
                            </w:rPr>
                            <w:instrText>PAGE  \* Arabic  \* MERGEFORMAT</w:instrText>
                          </w:r>
                          <w:r w:rsidRPr="00EE6B64">
                            <w:rPr>
                              <w:rFonts w:cs="Arial"/>
                              <w:sz w:val="14"/>
                            </w:rPr>
                            <w:fldChar w:fldCharType="separate"/>
                          </w:r>
                          <w:r w:rsidR="00227720">
                            <w:rPr>
                              <w:rFonts w:cs="Arial"/>
                              <w:noProof/>
                              <w:sz w:val="14"/>
                            </w:rPr>
                            <w:t>2</w:t>
                          </w:r>
                          <w:r w:rsidRPr="00EE6B64">
                            <w:rPr>
                              <w:rFonts w:cs="Arial"/>
                              <w:sz w:val="14"/>
                            </w:rPr>
                            <w:fldChar w:fldCharType="end"/>
                          </w:r>
                          <w:r w:rsidRPr="00EE6B64">
                            <w:rPr>
                              <w:rFonts w:cs="Arial"/>
                              <w:sz w:val="14"/>
                            </w:rPr>
                            <w:t xml:space="preserve"> von </w:t>
                          </w:r>
                          <w:r w:rsidRPr="00EE6B64">
                            <w:rPr>
                              <w:rFonts w:cs="Arial"/>
                              <w:sz w:val="14"/>
                            </w:rPr>
                            <w:fldChar w:fldCharType="begin"/>
                          </w:r>
                          <w:r w:rsidRPr="00EE6B64">
                            <w:rPr>
                              <w:rFonts w:cs="Arial"/>
                              <w:sz w:val="14"/>
                            </w:rPr>
                            <w:instrText>NUMPAGES  \* Arabic  \* MERGEFORMAT</w:instrText>
                          </w:r>
                          <w:r w:rsidRPr="00EE6B64">
                            <w:rPr>
                              <w:rFonts w:cs="Arial"/>
                              <w:sz w:val="14"/>
                            </w:rPr>
                            <w:fldChar w:fldCharType="separate"/>
                          </w:r>
                          <w:r w:rsidR="00227720">
                            <w:rPr>
                              <w:rFonts w:cs="Arial"/>
                              <w:noProof/>
                              <w:sz w:val="14"/>
                            </w:rPr>
                            <w:t>2</w:t>
                          </w:r>
                          <w:r w:rsidRPr="00EE6B64">
                            <w:rPr>
                              <w:rFonts w:cs="Arial"/>
                              <w:sz w:val="14"/>
                            </w:rPr>
                            <w:fldChar w:fldCharType="end"/>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08.65pt;margin-top:0;width:63.1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xyCQIAAPEDAAAOAAAAZHJzL2Uyb0RvYy54bWysU9uO2yAQfa/Uf0C8N3bczTZrxVltd5uq&#10;0vYi7fYDCOAYFRgKJHb69R2wk43at6o8oAFmzsw5M6xuB6PJQfqgwDZ0PispkZaDUHbX0O/PmzdL&#10;SkJkVjANVjb0KAO9Xb9+tepdLSvoQAvpCYLYUPeuoV2Mri6KwDtpWJiBkxYfW/CGRTz6XSE86xHd&#10;6KIqy+uiBy+cBy5DwNuH8ZGuM37bSh6/tm2QkeiGYm0x7z7v27QX6xWrd565TvGpDPYPVRimLCY9&#10;Qz2wyMjeq7+gjOIeArRxxsEU0LaKy8wB2czLP9g8dczJzAXFCe4sU/h/sPzL4ZsnSmDvKLHMYIue&#10;5RBbqQWpkjq9CzU6PTl0i8N7GJJnYhrcI/AfgVi475jdyTvvoe8kE1jdPEUWF6EjTkgg2/4zCEzD&#10;9hEy0NB6kwBRDILo2KXjuTNYCuF4uSyranFNCcen+VX59ma5yClYfYp2PsSPEgxJRkM9dj6js8Nj&#10;iKkaVp9cUjILG6V17r62pG/ozaJa5ICLF6MiDqdWJhWQ1jguieQHK3JwZEqPNibQdmKdiI6U47Ad&#10;JnnRPymyBXFEGTyMs4h/B40O/C9KepzDhoafe+YlJfqTRSnT0GbjavGuwoM/3W4vb5nlCNHQSMlo&#10;3sc85GOj7lDqjcoqvFQwlYpzlcWZ/kAa3Mtz9nr5qevfAAAA//8DAFBLAwQUAAYACAAAACEAJzGP&#10;9d0AAAAIAQAADwAAAGRycy9kb3ducmV2LnhtbEyPzU7DMBCE70i8g7VI3KjzU4WSZlMhBIIrLRXX&#10;TewmEbEdxW6avD3LiR5HM5r5ptjNpheTHn3nLEK8ikBoWzvV2Qbh6/D2sAHhA1lFvbMaYdEeduXt&#10;TUG5chf7qad9aASXWJ8TQhvCkEvp61Yb8is3aMveyY2GAsuxkWqkC5ebXiZRlElDneWFlgb90ur6&#10;Z382COaw/ji+L9/pnNGxkq+hG9S0IN7fzc9bEEHP4T8Mf/iMDiUzVe5slRc9wiZ+TDmKwI/Yflqn&#10;GYgKIUniGGRZyOsD5S8AAAD//wMAUEsBAi0AFAAGAAgAAAAhALaDOJL+AAAA4QEAABMAAAAAAAAA&#10;AAAAAAAAAAAAAFtDb250ZW50X1R5cGVzXS54bWxQSwECLQAUAAYACAAAACEAOP0h/9YAAACUAQAA&#10;CwAAAAAAAAAAAAAAAAAvAQAAX3JlbHMvLnJlbHNQSwECLQAUAAYACAAAACEA/7/ccgkCAADxAwAA&#10;DgAAAAAAAAAAAAAAAAAuAgAAZHJzL2Uyb0RvYy54bWxQSwECLQAUAAYACAAAACEAJzGP9d0AAAAI&#10;AQAADwAAAAAAAAAAAAAAAABjBAAAZHJzL2Rvd25yZXYueG1sUEsFBgAAAAAEAAQA8wAAAG0FAAAA&#10;AA==&#10;" filled="f" stroked="f">
              <v:textbox style="mso-fit-shape-to-text:t" inset="0,,0">
                <w:txbxContent>
                  <w:p w14:paraId="16AC18DF" w14:textId="77777777" w:rsidR="0078381D" w:rsidRDefault="0078381D" w:rsidP="00B27DFE">
                    <w:pPr>
                      <w:jc w:val="right"/>
                    </w:pPr>
                    <w:r w:rsidRPr="00EE6B64">
                      <w:rPr>
                        <w:rFonts w:cs="Arial"/>
                        <w:sz w:val="14"/>
                      </w:rPr>
                      <w:t xml:space="preserve">Seite </w:t>
                    </w:r>
                    <w:r w:rsidRPr="00EE6B64">
                      <w:rPr>
                        <w:rFonts w:cs="Arial"/>
                        <w:sz w:val="14"/>
                      </w:rPr>
                      <w:fldChar w:fldCharType="begin"/>
                    </w:r>
                    <w:r w:rsidRPr="00EE6B64">
                      <w:rPr>
                        <w:rFonts w:cs="Arial"/>
                        <w:sz w:val="14"/>
                      </w:rPr>
                      <w:instrText>PAGE  \* Arabic  \* MERGEFORMAT</w:instrText>
                    </w:r>
                    <w:r w:rsidRPr="00EE6B64">
                      <w:rPr>
                        <w:rFonts w:cs="Arial"/>
                        <w:sz w:val="14"/>
                      </w:rPr>
                      <w:fldChar w:fldCharType="separate"/>
                    </w:r>
                    <w:r w:rsidR="00227720">
                      <w:rPr>
                        <w:rFonts w:cs="Arial"/>
                        <w:noProof/>
                        <w:sz w:val="14"/>
                      </w:rPr>
                      <w:t>2</w:t>
                    </w:r>
                    <w:r w:rsidRPr="00EE6B64">
                      <w:rPr>
                        <w:rFonts w:cs="Arial"/>
                        <w:sz w:val="14"/>
                      </w:rPr>
                      <w:fldChar w:fldCharType="end"/>
                    </w:r>
                    <w:r w:rsidRPr="00EE6B64">
                      <w:rPr>
                        <w:rFonts w:cs="Arial"/>
                        <w:sz w:val="14"/>
                      </w:rPr>
                      <w:t xml:space="preserve"> von </w:t>
                    </w:r>
                    <w:r w:rsidRPr="00EE6B64">
                      <w:rPr>
                        <w:rFonts w:cs="Arial"/>
                        <w:sz w:val="14"/>
                      </w:rPr>
                      <w:fldChar w:fldCharType="begin"/>
                    </w:r>
                    <w:r w:rsidRPr="00EE6B64">
                      <w:rPr>
                        <w:rFonts w:cs="Arial"/>
                        <w:sz w:val="14"/>
                      </w:rPr>
                      <w:instrText>NUMPAGES  \* Arabic  \* MERGEFORMAT</w:instrText>
                    </w:r>
                    <w:r w:rsidRPr="00EE6B64">
                      <w:rPr>
                        <w:rFonts w:cs="Arial"/>
                        <w:sz w:val="14"/>
                      </w:rPr>
                      <w:fldChar w:fldCharType="separate"/>
                    </w:r>
                    <w:r w:rsidR="00227720">
                      <w:rPr>
                        <w:rFonts w:cs="Arial"/>
                        <w:noProof/>
                        <w:sz w:val="14"/>
                      </w:rPr>
                      <w:t>2</w:t>
                    </w:r>
                    <w:r w:rsidRPr="00EE6B64">
                      <w:rPr>
                        <w:rFonts w:cs="Arial"/>
                        <w:sz w:val="14"/>
                      </w:rPr>
                      <w:fldChar w:fldCharType="end"/>
                    </w:r>
                  </w:p>
                </w:txbxContent>
              </v:textbox>
            </v:shape>
          </w:pict>
        </mc:Fallback>
      </mc:AlternateContent>
    </w:r>
    <w:r>
      <w:rPr>
        <w:rFonts w:ascii="Arial" w:hAnsi="Arial" w:cs="Arial"/>
        <w:sz w:val="14"/>
      </w:rPr>
      <w:tab/>
      <w:t xml:space="preserve">           </w:t>
    </w:r>
    <w:r>
      <w:rPr>
        <w:rFonts w:ascii="Arial" w:hAnsi="Arial" w:cs="Arial"/>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6DE97" w14:textId="77777777" w:rsidR="00B8342C" w:rsidRDefault="00B8342C" w:rsidP="00BB7F9A">
      <w:r>
        <w:separator/>
      </w:r>
    </w:p>
  </w:footnote>
  <w:footnote w:type="continuationSeparator" w:id="0">
    <w:p w14:paraId="2041E56F" w14:textId="77777777" w:rsidR="00B8342C" w:rsidRDefault="00B8342C" w:rsidP="00BB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2E4CC" w14:textId="77777777" w:rsidR="0078381D" w:rsidRDefault="0078381D" w:rsidP="00BB7F9A">
    <w:pPr>
      <w:rPr>
        <w:rFonts w:ascii="Arial Black" w:hAnsi="Arial Black" w:cs="Arial"/>
        <w:b/>
        <w:sz w:val="32"/>
        <w:szCs w:val="27"/>
      </w:rPr>
    </w:pPr>
    <w:r>
      <w:rPr>
        <w:rFonts w:ascii="Arial Black" w:hAnsi="Arial Black" w:cs="Arial"/>
        <w:b/>
        <w:noProof/>
        <w:sz w:val="32"/>
        <w:szCs w:val="27"/>
        <w:lang w:eastAsia="zh-CN"/>
      </w:rPr>
      <w:drawing>
        <wp:anchor distT="0" distB="0" distL="114300" distR="114300" simplePos="0" relativeHeight="251671552" behindDoc="1" locked="0" layoutInCell="1" allowOverlap="1" wp14:anchorId="62023DDB" wp14:editId="0B0BE7F5">
          <wp:simplePos x="0" y="0"/>
          <wp:positionH relativeFrom="column">
            <wp:posOffset>4110355</wp:posOffset>
          </wp:positionH>
          <wp:positionV relativeFrom="paragraph">
            <wp:posOffset>114300</wp:posOffset>
          </wp:positionV>
          <wp:extent cx="2122805" cy="371475"/>
          <wp:effectExtent l="0" t="0" r="0" b="9525"/>
          <wp:wrapTight wrapText="bothSides">
            <wp:wrapPolygon edited="0">
              <wp:start x="0" y="0"/>
              <wp:lineTo x="0" y="21046"/>
              <wp:lineTo x="21322" y="21046"/>
              <wp:lineTo x="21322"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u_CMYK_2.jpg"/>
                  <pic:cNvPicPr/>
                </pic:nvPicPr>
                <pic:blipFill>
                  <a:blip r:embed="rId1">
                    <a:extLst>
                      <a:ext uri="{28A0092B-C50C-407E-A947-70E740481C1C}">
                        <a14:useLocalDpi xmlns:a14="http://schemas.microsoft.com/office/drawing/2010/main" val="0"/>
                      </a:ext>
                    </a:extLst>
                  </a:blip>
                  <a:stretch>
                    <a:fillRect/>
                  </a:stretch>
                </pic:blipFill>
                <pic:spPr>
                  <a:xfrm>
                    <a:off x="0" y="0"/>
                    <a:ext cx="2122805" cy="371475"/>
                  </a:xfrm>
                  <a:prstGeom prst="rect">
                    <a:avLst/>
                  </a:prstGeom>
                </pic:spPr>
              </pic:pic>
            </a:graphicData>
          </a:graphic>
          <wp14:sizeRelH relativeFrom="margin">
            <wp14:pctWidth>0</wp14:pctWidth>
          </wp14:sizeRelH>
          <wp14:sizeRelV relativeFrom="margin">
            <wp14:pctHeight>0</wp14:pctHeight>
          </wp14:sizeRelV>
        </wp:anchor>
      </w:drawing>
    </w:r>
  </w:p>
  <w:p w14:paraId="18505262" w14:textId="757FA911" w:rsidR="0078381D" w:rsidRPr="00EE6B64" w:rsidRDefault="0078381D" w:rsidP="00BB7F9A">
    <w:pPr>
      <w:rPr>
        <w:rFonts w:cs="Arial"/>
        <w:b/>
        <w:sz w:val="32"/>
        <w:szCs w:val="27"/>
      </w:rPr>
    </w:pPr>
    <w:r w:rsidRPr="00EE6B64">
      <w:rPr>
        <w:rFonts w:cs="Arial"/>
        <w:b/>
        <w:noProof/>
        <w:sz w:val="32"/>
        <w:szCs w:val="27"/>
        <w:lang w:eastAsia="zh-CN"/>
      </w:rPr>
      <mc:AlternateContent>
        <mc:Choice Requires="wps">
          <w:drawing>
            <wp:anchor distT="0" distB="0" distL="114300" distR="114300" simplePos="0" relativeHeight="251669504" behindDoc="0" locked="0" layoutInCell="1" allowOverlap="1" wp14:anchorId="62CE5CF8" wp14:editId="21D1946D">
              <wp:simplePos x="0" y="0"/>
              <wp:positionH relativeFrom="column">
                <wp:posOffset>4653651</wp:posOffset>
              </wp:positionH>
              <wp:positionV relativeFrom="paragraph">
                <wp:posOffset>774065</wp:posOffset>
              </wp:positionV>
              <wp:extent cx="1689811" cy="2553419"/>
              <wp:effectExtent l="0" t="0" r="571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811" cy="2553419"/>
                      </a:xfrm>
                      <a:prstGeom prst="rect">
                        <a:avLst/>
                      </a:prstGeom>
                      <a:solidFill>
                        <a:srgbClr val="FFFFFF"/>
                      </a:solidFill>
                      <a:ln w="3175">
                        <a:noFill/>
                        <a:miter lim="800000"/>
                        <a:headEnd/>
                        <a:tailEnd/>
                      </a:ln>
                    </wps:spPr>
                    <wps:txbx>
                      <w:txbxContent>
                        <w:p w14:paraId="636FA7DE" w14:textId="7C3838DC" w:rsidR="0078381D" w:rsidRPr="006476D7" w:rsidRDefault="006476D7" w:rsidP="00A303D4">
                          <w:pPr>
                            <w:spacing w:line="360" w:lineRule="auto"/>
                            <w:rPr>
                              <w:b/>
                              <w:color w:val="004388"/>
                              <w:sz w:val="14"/>
                              <w:lang w:val="en-US"/>
                            </w:rPr>
                          </w:pPr>
                          <w:r w:rsidRPr="006476D7">
                            <w:rPr>
                              <w:b/>
                              <w:color w:val="004388"/>
                              <w:sz w:val="14"/>
                              <w:lang w:val="en-US"/>
                            </w:rPr>
                            <w:t>Media contact</w:t>
                          </w:r>
                        </w:p>
                        <w:p w14:paraId="4D87E4FC" w14:textId="77777777" w:rsidR="0078381D" w:rsidRPr="006476D7" w:rsidRDefault="0078381D" w:rsidP="00A303D4">
                          <w:pPr>
                            <w:spacing w:line="360" w:lineRule="auto"/>
                            <w:rPr>
                              <w:color w:val="000000" w:themeColor="text1"/>
                              <w:sz w:val="14"/>
                              <w:lang w:val="en-US"/>
                            </w:rPr>
                          </w:pPr>
                          <w:r w:rsidRPr="006476D7">
                            <w:rPr>
                              <w:color w:val="000000" w:themeColor="text1"/>
                              <w:sz w:val="14"/>
                              <w:lang w:val="en-US"/>
                            </w:rPr>
                            <w:t>Cornelia Buchta-Noack</w:t>
                          </w:r>
                        </w:p>
                        <w:p w14:paraId="7168829E" w14:textId="77777777" w:rsidR="0078381D" w:rsidRPr="00141EB7" w:rsidRDefault="0078381D" w:rsidP="00A303D4">
                          <w:pPr>
                            <w:spacing w:line="360" w:lineRule="auto"/>
                            <w:rPr>
                              <w:color w:val="000000" w:themeColor="text1"/>
                              <w:sz w:val="14"/>
                              <w:lang w:val="en-US"/>
                            </w:rPr>
                          </w:pPr>
                          <w:r w:rsidRPr="006476D7">
                            <w:rPr>
                              <w:color w:val="000000" w:themeColor="text1"/>
                              <w:sz w:val="14"/>
                              <w:lang w:val="en-US"/>
                            </w:rPr>
                            <w:t xml:space="preserve">Freudenberg &amp; Co. </w:t>
                          </w:r>
                          <w:r w:rsidRPr="00141EB7">
                            <w:rPr>
                              <w:color w:val="000000" w:themeColor="text1"/>
                              <w:sz w:val="14"/>
                              <w:lang w:val="en-US"/>
                            </w:rPr>
                            <w:t>KG</w:t>
                          </w:r>
                        </w:p>
                        <w:p w14:paraId="5167D6E4" w14:textId="69BDC2AE" w:rsidR="0078381D" w:rsidRPr="00141EB7" w:rsidRDefault="006476D7" w:rsidP="00A303D4">
                          <w:pPr>
                            <w:spacing w:line="360" w:lineRule="auto"/>
                            <w:rPr>
                              <w:color w:val="000000" w:themeColor="text1"/>
                              <w:sz w:val="14"/>
                              <w:lang w:val="en-US"/>
                            </w:rPr>
                          </w:pPr>
                          <w:r>
                            <w:rPr>
                              <w:color w:val="000000" w:themeColor="text1"/>
                              <w:sz w:val="14"/>
                              <w:lang w:val="en-US"/>
                            </w:rPr>
                            <w:t>Head of</w:t>
                          </w:r>
                          <w:r w:rsidR="0078381D" w:rsidRPr="00141EB7">
                            <w:rPr>
                              <w:color w:val="000000" w:themeColor="text1"/>
                              <w:sz w:val="14"/>
                              <w:lang w:val="en-US"/>
                            </w:rPr>
                            <w:t xml:space="preserve"> Corporate Communications</w:t>
                          </w:r>
                        </w:p>
                        <w:p w14:paraId="17ABCD76" w14:textId="77777777" w:rsidR="0078381D" w:rsidRPr="00141EB7" w:rsidRDefault="0078381D" w:rsidP="00A303D4">
                          <w:pPr>
                            <w:spacing w:line="360" w:lineRule="auto"/>
                            <w:rPr>
                              <w:color w:val="000000" w:themeColor="text1"/>
                              <w:sz w:val="14"/>
                              <w:lang w:val="en-US"/>
                            </w:rPr>
                          </w:pPr>
                          <w:r w:rsidRPr="00141EB7">
                            <w:rPr>
                              <w:color w:val="000000" w:themeColor="text1"/>
                              <w:sz w:val="14"/>
                              <w:lang w:val="en-US"/>
                            </w:rPr>
                            <w:t>Tel. 06201 80-4094</w:t>
                          </w:r>
                        </w:p>
                        <w:p w14:paraId="34F5D92C" w14:textId="77777777" w:rsidR="0078381D" w:rsidRPr="006476D7" w:rsidRDefault="0078381D" w:rsidP="00A303D4">
                          <w:pPr>
                            <w:spacing w:line="360" w:lineRule="auto"/>
                            <w:rPr>
                              <w:color w:val="000000" w:themeColor="text1"/>
                              <w:sz w:val="14"/>
                              <w:lang w:val="fr-FR"/>
                            </w:rPr>
                          </w:pPr>
                          <w:r w:rsidRPr="006476D7">
                            <w:rPr>
                              <w:color w:val="000000" w:themeColor="text1"/>
                              <w:sz w:val="14"/>
                              <w:lang w:val="fr-FR"/>
                            </w:rPr>
                            <w:t>Fax 06201 88-4094</w:t>
                          </w:r>
                        </w:p>
                        <w:p w14:paraId="56993464" w14:textId="77777777" w:rsidR="0078381D" w:rsidRPr="006476D7" w:rsidRDefault="0078381D" w:rsidP="00A303D4">
                          <w:pPr>
                            <w:spacing w:line="360" w:lineRule="auto"/>
                            <w:rPr>
                              <w:color w:val="000000" w:themeColor="text1"/>
                              <w:sz w:val="14"/>
                              <w:lang w:val="fr-FR"/>
                            </w:rPr>
                          </w:pPr>
                          <w:r w:rsidRPr="006476D7">
                            <w:rPr>
                              <w:color w:val="000000" w:themeColor="text1"/>
                              <w:sz w:val="14"/>
                              <w:lang w:val="fr-FR"/>
                            </w:rPr>
                            <w:t>cornelia.buchta-noack@freudenberg.de</w:t>
                          </w:r>
                        </w:p>
                        <w:p w14:paraId="4E7BBE23" w14:textId="77777777" w:rsidR="0078381D" w:rsidRPr="006476D7" w:rsidRDefault="0078381D" w:rsidP="00A303D4">
                          <w:pPr>
                            <w:spacing w:line="360" w:lineRule="auto"/>
                            <w:rPr>
                              <w:color w:val="000000" w:themeColor="text1"/>
                              <w:sz w:val="14"/>
                            </w:rPr>
                          </w:pPr>
                          <w:r w:rsidRPr="006476D7">
                            <w:rPr>
                              <w:color w:val="000000" w:themeColor="text1"/>
                              <w:sz w:val="14"/>
                            </w:rPr>
                            <w:t>www.freudenberg.de</w:t>
                          </w:r>
                        </w:p>
                        <w:p w14:paraId="7C3A2E6F" w14:textId="77777777" w:rsidR="0078381D" w:rsidRPr="006476D7" w:rsidRDefault="0078381D" w:rsidP="00A303D4">
                          <w:pPr>
                            <w:spacing w:line="360" w:lineRule="auto"/>
                            <w:rPr>
                              <w:b/>
                              <w:color w:val="0063B0"/>
                              <w:sz w:val="14"/>
                            </w:rPr>
                          </w:pPr>
                        </w:p>
                        <w:p w14:paraId="5F1463D7" w14:textId="77777777" w:rsidR="0078381D" w:rsidRPr="006476D7" w:rsidRDefault="0078381D" w:rsidP="00A303D4">
                          <w:pPr>
                            <w:spacing w:line="360" w:lineRule="auto"/>
                            <w:rPr>
                              <w:color w:val="000000" w:themeColor="text1"/>
                              <w:sz w:val="14"/>
                            </w:rPr>
                          </w:pPr>
                          <w:r w:rsidRPr="006476D7">
                            <w:rPr>
                              <w:color w:val="000000" w:themeColor="text1"/>
                              <w:sz w:val="14"/>
                            </w:rPr>
                            <w:t>Vorname Nachname</w:t>
                          </w:r>
                        </w:p>
                        <w:p w14:paraId="2C471130" w14:textId="77777777" w:rsidR="0078381D" w:rsidRPr="00141EB7" w:rsidRDefault="0078381D" w:rsidP="00A303D4">
                          <w:pPr>
                            <w:spacing w:line="360" w:lineRule="auto"/>
                            <w:rPr>
                              <w:color w:val="000000" w:themeColor="text1"/>
                              <w:sz w:val="14"/>
                              <w:lang w:val="en-US"/>
                            </w:rPr>
                          </w:pPr>
                          <w:r w:rsidRPr="006476D7">
                            <w:rPr>
                              <w:color w:val="000000" w:themeColor="text1"/>
                              <w:sz w:val="14"/>
                            </w:rPr>
                            <w:t xml:space="preserve">Freudenberg &amp; Co. </w:t>
                          </w:r>
                          <w:r w:rsidRPr="00141EB7">
                            <w:rPr>
                              <w:color w:val="000000" w:themeColor="text1"/>
                              <w:sz w:val="14"/>
                              <w:lang w:val="en-US"/>
                            </w:rPr>
                            <w:t>KG</w:t>
                          </w:r>
                        </w:p>
                        <w:p w14:paraId="3D6B2F5C" w14:textId="77777777" w:rsidR="0078381D" w:rsidRPr="00141EB7" w:rsidRDefault="0078381D" w:rsidP="00A303D4">
                          <w:pPr>
                            <w:spacing w:line="360" w:lineRule="auto"/>
                            <w:rPr>
                              <w:color w:val="000000" w:themeColor="text1"/>
                              <w:sz w:val="14"/>
                              <w:lang w:val="en-US"/>
                            </w:rPr>
                          </w:pPr>
                          <w:r w:rsidRPr="00141EB7">
                            <w:rPr>
                              <w:color w:val="000000" w:themeColor="text1"/>
                              <w:sz w:val="14"/>
                              <w:lang w:val="en-US"/>
                            </w:rPr>
                            <w:t>Corporate Communications</w:t>
                          </w:r>
                        </w:p>
                        <w:p w14:paraId="5404BCDB" w14:textId="77777777" w:rsidR="0078381D" w:rsidRPr="005A41BE" w:rsidRDefault="0078381D" w:rsidP="00A303D4">
                          <w:pPr>
                            <w:spacing w:line="360" w:lineRule="auto"/>
                            <w:rPr>
                              <w:color w:val="000000" w:themeColor="text1"/>
                              <w:sz w:val="14"/>
                              <w:lang w:val="fr-FR"/>
                            </w:rPr>
                          </w:pPr>
                          <w:r w:rsidRPr="005A41BE">
                            <w:rPr>
                              <w:color w:val="000000" w:themeColor="text1"/>
                              <w:sz w:val="14"/>
                              <w:lang w:val="fr-FR"/>
                            </w:rPr>
                            <w:t>Tel. 06201 80-XXXX</w:t>
                          </w:r>
                        </w:p>
                        <w:p w14:paraId="54CDEEA1" w14:textId="77777777" w:rsidR="0078381D" w:rsidRPr="005A41BE" w:rsidRDefault="0078381D" w:rsidP="00A303D4">
                          <w:pPr>
                            <w:spacing w:line="360" w:lineRule="auto"/>
                            <w:rPr>
                              <w:color w:val="000000" w:themeColor="text1"/>
                              <w:sz w:val="14"/>
                              <w:lang w:val="fr-FR"/>
                            </w:rPr>
                          </w:pPr>
                          <w:r w:rsidRPr="005A41BE">
                            <w:rPr>
                              <w:color w:val="000000" w:themeColor="text1"/>
                              <w:sz w:val="14"/>
                              <w:lang w:val="fr-FR"/>
                            </w:rPr>
                            <w:t>Fax 06201 88-XXXX</w:t>
                          </w:r>
                        </w:p>
                        <w:p w14:paraId="7B4884DB" w14:textId="77777777" w:rsidR="0078381D" w:rsidRPr="005A41BE" w:rsidRDefault="0078381D" w:rsidP="00A303D4">
                          <w:pPr>
                            <w:spacing w:line="360" w:lineRule="auto"/>
                            <w:rPr>
                              <w:color w:val="000000" w:themeColor="text1"/>
                              <w:sz w:val="14"/>
                              <w:lang w:val="fr-FR"/>
                            </w:rPr>
                          </w:pPr>
                          <w:r w:rsidRPr="005A41BE">
                            <w:rPr>
                              <w:color w:val="000000" w:themeColor="text1"/>
                              <w:sz w:val="14"/>
                              <w:lang w:val="fr-FR"/>
                            </w:rPr>
                            <w:t>vorname.nachname@freudenberg.de</w:t>
                          </w:r>
                        </w:p>
                        <w:p w14:paraId="281DB4C1" w14:textId="77777777" w:rsidR="0078381D" w:rsidRPr="00141EB7" w:rsidRDefault="0078381D" w:rsidP="00A303D4">
                          <w:pPr>
                            <w:spacing w:line="360" w:lineRule="auto"/>
                            <w:rPr>
                              <w:color w:val="000000" w:themeColor="text1"/>
                              <w:sz w:val="14"/>
                              <w:lang w:val="en-US"/>
                            </w:rPr>
                          </w:pPr>
                          <w:r w:rsidRPr="00141EB7">
                            <w:rPr>
                              <w:color w:val="000000" w:themeColor="text1"/>
                              <w:sz w:val="14"/>
                              <w:lang w:val="en-US"/>
                            </w:rPr>
                            <w:t>www.freudenberg.de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6.45pt;margin-top:60.95pt;width:133.05pt;height:20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QZGgIAAA4EAAAOAAAAZHJzL2Uyb0RvYy54bWysU9tu2zAMfR+wfxD0vthOlzY14hRdugwD&#10;ugvQ7gNkSY6FSaImKbG7rx8lJ2m3vQ3zg0BZ5OHhIbm6GY0mB+mDAtvQalZSIi0Hoeyuod8et2+W&#10;lITIrGAarGzokwz0Zv361WpwtZxDD1pITxDEhnpwDe1jdHVRBN5Lw8IMnLT42IE3LOLV7wrh2YDo&#10;RhfzsrwsBvDCeeAyBPx7Nz3SdcbvOsnjl64LMhLdUOQW8+nz2aazWK9YvfPM9YofabB/YGGYspj0&#10;DHXHIiN7r/6CMop7CNDFGQdTQNcpLnMNWE1V/lHNQ8+czLWgOMGdZQr/D5Z/Pnz1RImGXpRXlFhm&#10;sEmPcoyd1ILMkz6DCzW6PTh0jOM7GLHPudbg7oF/D8TCpmd2J2+9h6GXTCC/KkUWL0InnJBA2uET&#10;CEzD9hEy0Nh5k8RDOQiiY5+ezr1BKoSnlJfL62VVUcLxbb5YXLytrnMOVp/CnQ/xgwRDktFQj83P&#10;8OxwH2Kiw+qTS8oWQCuxVVrni9+1G+3JgeGgbPN3RP/NTVsyoFTV1SIjW0jxeYaMijjIWpmGLsv0&#10;pXBWJzneW5HtyJSebGSi7VGfJMkkThzbER2TaC2IJ1TKwzSwuGBo9OB/UjLgsDY0/NgzLynRHy2q&#10;nSb7ZPiT0Z4MZjmGNjRSMpmbmDcg8bNwi13oVNbnOfORGw5dlu24IGmqX96z1/Mar38BAAD//wMA&#10;UEsDBBQABgAIAAAAIQCv2gSz3QAAAAsBAAAPAAAAZHJzL2Rvd25yZXYueG1sTI/NTsMwEITvSLyD&#10;tUjcqBNDAIc4FTTixKktElc3XpII/0Sxk4a3ZznBbUfzaXam2q7OsgWnOASvIN9kwNC3wQy+U/B+&#10;fL15BBaT9kbb4FHBN0bY1pcXlS5NOPs9LofUMQrxsdQK+pTGkvPY9uh03IQRPXmfYXI6kZw6biZ9&#10;pnBnuciye+704OlDr0fc9dh+HWanYJZuh7n9OL6JZl1E8dLkhWiUur5an5+AJVzTHwy/9ak61NTp&#10;FGZvIrMKHm6FJJQMkdNBhJSS1p0UFOIuA15X/P+G+gcAAP//AwBQSwECLQAUAAYACAAAACEAtoM4&#10;kv4AAADhAQAAEwAAAAAAAAAAAAAAAAAAAAAAW0NvbnRlbnRfVHlwZXNdLnhtbFBLAQItABQABgAI&#10;AAAAIQA4/SH/1gAAAJQBAAALAAAAAAAAAAAAAAAAAC8BAABfcmVscy8ucmVsc1BLAQItABQABgAI&#10;AAAAIQDkDtQZGgIAAA4EAAAOAAAAAAAAAAAAAAAAAC4CAABkcnMvZTJvRG9jLnhtbFBLAQItABQA&#10;BgAIAAAAIQCv2gSz3QAAAAsBAAAPAAAAAAAAAAAAAAAAAHQEAABkcnMvZG93bnJldi54bWxQSwUG&#10;AAAAAAQABADzAAAAfgUAAAAA&#10;" stroked="f" strokeweight=".25pt">
              <v:textbox inset="0,0,0,0">
                <w:txbxContent>
                  <w:p w14:paraId="636FA7DE" w14:textId="7C3838DC" w:rsidR="0078381D" w:rsidRPr="006476D7" w:rsidRDefault="006476D7" w:rsidP="00A303D4">
                    <w:pPr>
                      <w:spacing w:line="360" w:lineRule="auto"/>
                      <w:rPr>
                        <w:b/>
                        <w:color w:val="004388"/>
                        <w:sz w:val="14"/>
                        <w:lang w:val="en-US"/>
                      </w:rPr>
                    </w:pPr>
                    <w:r w:rsidRPr="006476D7">
                      <w:rPr>
                        <w:b/>
                        <w:color w:val="004388"/>
                        <w:sz w:val="14"/>
                        <w:lang w:val="en-US"/>
                      </w:rPr>
                      <w:t>Media contact</w:t>
                    </w:r>
                  </w:p>
                  <w:p w14:paraId="4D87E4FC" w14:textId="77777777" w:rsidR="0078381D" w:rsidRPr="006476D7" w:rsidRDefault="0078381D" w:rsidP="00A303D4">
                    <w:pPr>
                      <w:spacing w:line="360" w:lineRule="auto"/>
                      <w:rPr>
                        <w:color w:val="000000" w:themeColor="text1"/>
                        <w:sz w:val="14"/>
                        <w:lang w:val="en-US"/>
                      </w:rPr>
                    </w:pPr>
                    <w:r w:rsidRPr="006476D7">
                      <w:rPr>
                        <w:color w:val="000000" w:themeColor="text1"/>
                        <w:sz w:val="14"/>
                        <w:lang w:val="en-US"/>
                      </w:rPr>
                      <w:t xml:space="preserve">Cornelia </w:t>
                    </w:r>
                    <w:proofErr w:type="spellStart"/>
                    <w:r w:rsidRPr="006476D7">
                      <w:rPr>
                        <w:color w:val="000000" w:themeColor="text1"/>
                        <w:sz w:val="14"/>
                        <w:lang w:val="en-US"/>
                      </w:rPr>
                      <w:t>Buchta-Noack</w:t>
                    </w:r>
                    <w:proofErr w:type="spellEnd"/>
                  </w:p>
                  <w:p w14:paraId="7168829E" w14:textId="77777777" w:rsidR="0078381D" w:rsidRPr="00141EB7" w:rsidRDefault="0078381D" w:rsidP="00A303D4">
                    <w:pPr>
                      <w:spacing w:line="360" w:lineRule="auto"/>
                      <w:rPr>
                        <w:color w:val="000000" w:themeColor="text1"/>
                        <w:sz w:val="14"/>
                        <w:lang w:val="en-US"/>
                      </w:rPr>
                    </w:pPr>
                    <w:r w:rsidRPr="006476D7">
                      <w:rPr>
                        <w:color w:val="000000" w:themeColor="text1"/>
                        <w:sz w:val="14"/>
                        <w:lang w:val="en-US"/>
                      </w:rPr>
                      <w:t xml:space="preserve">Freudenberg &amp; Co. </w:t>
                    </w:r>
                    <w:r w:rsidRPr="00141EB7">
                      <w:rPr>
                        <w:color w:val="000000" w:themeColor="text1"/>
                        <w:sz w:val="14"/>
                        <w:lang w:val="en-US"/>
                      </w:rPr>
                      <w:t>KG</w:t>
                    </w:r>
                  </w:p>
                  <w:p w14:paraId="5167D6E4" w14:textId="69BDC2AE" w:rsidR="0078381D" w:rsidRPr="00141EB7" w:rsidRDefault="006476D7" w:rsidP="00A303D4">
                    <w:pPr>
                      <w:spacing w:line="360" w:lineRule="auto"/>
                      <w:rPr>
                        <w:color w:val="000000" w:themeColor="text1"/>
                        <w:sz w:val="14"/>
                        <w:lang w:val="en-US"/>
                      </w:rPr>
                    </w:pPr>
                    <w:r>
                      <w:rPr>
                        <w:color w:val="000000" w:themeColor="text1"/>
                        <w:sz w:val="14"/>
                        <w:lang w:val="en-US"/>
                      </w:rPr>
                      <w:t>Head of</w:t>
                    </w:r>
                    <w:r w:rsidR="0078381D" w:rsidRPr="00141EB7">
                      <w:rPr>
                        <w:color w:val="000000" w:themeColor="text1"/>
                        <w:sz w:val="14"/>
                        <w:lang w:val="en-US"/>
                      </w:rPr>
                      <w:t xml:space="preserve"> Corporate Communications</w:t>
                    </w:r>
                  </w:p>
                  <w:p w14:paraId="17ABCD76" w14:textId="77777777" w:rsidR="0078381D" w:rsidRPr="00141EB7" w:rsidRDefault="0078381D" w:rsidP="00A303D4">
                    <w:pPr>
                      <w:spacing w:line="360" w:lineRule="auto"/>
                      <w:rPr>
                        <w:color w:val="000000" w:themeColor="text1"/>
                        <w:sz w:val="14"/>
                        <w:lang w:val="en-US"/>
                      </w:rPr>
                    </w:pPr>
                    <w:r w:rsidRPr="00141EB7">
                      <w:rPr>
                        <w:color w:val="000000" w:themeColor="text1"/>
                        <w:sz w:val="14"/>
                        <w:lang w:val="en-US"/>
                      </w:rPr>
                      <w:t>Tel. 06201 80-4094</w:t>
                    </w:r>
                  </w:p>
                  <w:p w14:paraId="34F5D92C" w14:textId="77777777" w:rsidR="0078381D" w:rsidRPr="006476D7" w:rsidRDefault="0078381D" w:rsidP="00A303D4">
                    <w:pPr>
                      <w:spacing w:line="360" w:lineRule="auto"/>
                      <w:rPr>
                        <w:color w:val="000000" w:themeColor="text1"/>
                        <w:sz w:val="14"/>
                        <w:lang w:val="fr-FR"/>
                      </w:rPr>
                    </w:pPr>
                    <w:r w:rsidRPr="006476D7">
                      <w:rPr>
                        <w:color w:val="000000" w:themeColor="text1"/>
                        <w:sz w:val="14"/>
                        <w:lang w:val="fr-FR"/>
                      </w:rPr>
                      <w:t>Fax 06201 88-4094</w:t>
                    </w:r>
                  </w:p>
                  <w:p w14:paraId="56993464" w14:textId="77777777" w:rsidR="0078381D" w:rsidRPr="006476D7" w:rsidRDefault="0078381D" w:rsidP="00A303D4">
                    <w:pPr>
                      <w:spacing w:line="360" w:lineRule="auto"/>
                      <w:rPr>
                        <w:color w:val="000000" w:themeColor="text1"/>
                        <w:sz w:val="14"/>
                        <w:lang w:val="fr-FR"/>
                      </w:rPr>
                    </w:pPr>
                    <w:r w:rsidRPr="006476D7">
                      <w:rPr>
                        <w:color w:val="000000" w:themeColor="text1"/>
                        <w:sz w:val="14"/>
                        <w:lang w:val="fr-FR"/>
                      </w:rPr>
                      <w:t>cornelia.buchta-noack@freudenberg.de</w:t>
                    </w:r>
                  </w:p>
                  <w:p w14:paraId="4E7BBE23" w14:textId="77777777" w:rsidR="0078381D" w:rsidRPr="006476D7" w:rsidRDefault="0078381D" w:rsidP="00A303D4">
                    <w:pPr>
                      <w:spacing w:line="360" w:lineRule="auto"/>
                      <w:rPr>
                        <w:color w:val="000000" w:themeColor="text1"/>
                        <w:sz w:val="14"/>
                      </w:rPr>
                    </w:pPr>
                    <w:r w:rsidRPr="006476D7">
                      <w:rPr>
                        <w:color w:val="000000" w:themeColor="text1"/>
                        <w:sz w:val="14"/>
                      </w:rPr>
                      <w:t>www.freudenberg.de</w:t>
                    </w:r>
                  </w:p>
                  <w:p w14:paraId="7C3A2E6F" w14:textId="77777777" w:rsidR="0078381D" w:rsidRPr="006476D7" w:rsidRDefault="0078381D" w:rsidP="00A303D4">
                    <w:pPr>
                      <w:spacing w:line="360" w:lineRule="auto"/>
                      <w:rPr>
                        <w:b/>
                        <w:color w:val="0063B0"/>
                        <w:sz w:val="14"/>
                      </w:rPr>
                    </w:pPr>
                  </w:p>
                  <w:p w14:paraId="5F1463D7" w14:textId="77777777" w:rsidR="0078381D" w:rsidRPr="006476D7" w:rsidRDefault="0078381D" w:rsidP="00A303D4">
                    <w:pPr>
                      <w:spacing w:line="360" w:lineRule="auto"/>
                      <w:rPr>
                        <w:color w:val="000000" w:themeColor="text1"/>
                        <w:sz w:val="14"/>
                      </w:rPr>
                    </w:pPr>
                    <w:r w:rsidRPr="006476D7">
                      <w:rPr>
                        <w:color w:val="000000" w:themeColor="text1"/>
                        <w:sz w:val="14"/>
                      </w:rPr>
                      <w:t>Vorname Nachname</w:t>
                    </w:r>
                  </w:p>
                  <w:p w14:paraId="2C471130" w14:textId="77777777" w:rsidR="0078381D" w:rsidRPr="00141EB7" w:rsidRDefault="0078381D" w:rsidP="00A303D4">
                    <w:pPr>
                      <w:spacing w:line="360" w:lineRule="auto"/>
                      <w:rPr>
                        <w:color w:val="000000" w:themeColor="text1"/>
                        <w:sz w:val="14"/>
                        <w:lang w:val="en-US"/>
                      </w:rPr>
                    </w:pPr>
                    <w:r w:rsidRPr="006476D7">
                      <w:rPr>
                        <w:color w:val="000000" w:themeColor="text1"/>
                        <w:sz w:val="14"/>
                      </w:rPr>
                      <w:t xml:space="preserve">Freudenberg &amp; Co. </w:t>
                    </w:r>
                    <w:r w:rsidRPr="00141EB7">
                      <w:rPr>
                        <w:color w:val="000000" w:themeColor="text1"/>
                        <w:sz w:val="14"/>
                        <w:lang w:val="en-US"/>
                      </w:rPr>
                      <w:t>KG</w:t>
                    </w:r>
                  </w:p>
                  <w:p w14:paraId="3D6B2F5C" w14:textId="77777777" w:rsidR="0078381D" w:rsidRPr="00141EB7" w:rsidRDefault="0078381D" w:rsidP="00A303D4">
                    <w:pPr>
                      <w:spacing w:line="360" w:lineRule="auto"/>
                      <w:rPr>
                        <w:color w:val="000000" w:themeColor="text1"/>
                        <w:sz w:val="14"/>
                        <w:lang w:val="en-US"/>
                      </w:rPr>
                    </w:pPr>
                    <w:r w:rsidRPr="00141EB7">
                      <w:rPr>
                        <w:color w:val="000000" w:themeColor="text1"/>
                        <w:sz w:val="14"/>
                        <w:lang w:val="en-US"/>
                      </w:rPr>
                      <w:t>Corporate Communications</w:t>
                    </w:r>
                  </w:p>
                  <w:p w14:paraId="5404BCDB" w14:textId="77777777" w:rsidR="0078381D" w:rsidRPr="005A41BE" w:rsidRDefault="0078381D" w:rsidP="00A303D4">
                    <w:pPr>
                      <w:spacing w:line="360" w:lineRule="auto"/>
                      <w:rPr>
                        <w:color w:val="000000" w:themeColor="text1"/>
                        <w:sz w:val="14"/>
                        <w:lang w:val="fr-FR"/>
                      </w:rPr>
                    </w:pPr>
                    <w:r w:rsidRPr="005A41BE">
                      <w:rPr>
                        <w:color w:val="000000" w:themeColor="text1"/>
                        <w:sz w:val="14"/>
                        <w:lang w:val="fr-FR"/>
                      </w:rPr>
                      <w:t>Tel. 06201 80-XXXX</w:t>
                    </w:r>
                  </w:p>
                  <w:p w14:paraId="54CDEEA1" w14:textId="77777777" w:rsidR="0078381D" w:rsidRPr="005A41BE" w:rsidRDefault="0078381D" w:rsidP="00A303D4">
                    <w:pPr>
                      <w:spacing w:line="360" w:lineRule="auto"/>
                      <w:rPr>
                        <w:color w:val="000000" w:themeColor="text1"/>
                        <w:sz w:val="14"/>
                        <w:lang w:val="fr-FR"/>
                      </w:rPr>
                    </w:pPr>
                    <w:r w:rsidRPr="005A41BE">
                      <w:rPr>
                        <w:color w:val="000000" w:themeColor="text1"/>
                        <w:sz w:val="14"/>
                        <w:lang w:val="fr-FR"/>
                      </w:rPr>
                      <w:t>Fax 06201 88-XXXX</w:t>
                    </w:r>
                  </w:p>
                  <w:p w14:paraId="7B4884DB" w14:textId="77777777" w:rsidR="0078381D" w:rsidRPr="005A41BE" w:rsidRDefault="0078381D" w:rsidP="00A303D4">
                    <w:pPr>
                      <w:spacing w:line="360" w:lineRule="auto"/>
                      <w:rPr>
                        <w:color w:val="000000" w:themeColor="text1"/>
                        <w:sz w:val="14"/>
                        <w:lang w:val="fr-FR"/>
                      </w:rPr>
                    </w:pPr>
                    <w:r w:rsidRPr="005A41BE">
                      <w:rPr>
                        <w:color w:val="000000" w:themeColor="text1"/>
                        <w:sz w:val="14"/>
                        <w:lang w:val="fr-FR"/>
                      </w:rPr>
                      <w:t>vorname.nachname@freudenberg.de</w:t>
                    </w:r>
                  </w:p>
                  <w:p w14:paraId="281DB4C1" w14:textId="77777777" w:rsidR="0078381D" w:rsidRPr="00141EB7" w:rsidRDefault="0078381D" w:rsidP="00A303D4">
                    <w:pPr>
                      <w:spacing w:line="360" w:lineRule="auto"/>
                      <w:rPr>
                        <w:color w:val="000000" w:themeColor="text1"/>
                        <w:sz w:val="14"/>
                        <w:lang w:val="en-US"/>
                      </w:rPr>
                    </w:pPr>
                    <w:r w:rsidRPr="00141EB7">
                      <w:rPr>
                        <w:color w:val="000000" w:themeColor="text1"/>
                        <w:sz w:val="14"/>
                        <w:lang w:val="en-US"/>
                      </w:rPr>
                      <w:t>www.freudenberg.de</w:t>
                    </w:r>
                  </w:p>
                </w:txbxContent>
              </v:textbox>
            </v:shape>
          </w:pict>
        </mc:Fallback>
      </mc:AlternateContent>
    </w:r>
    <w:r>
      <w:rPr>
        <w:rFonts w:cs="Arial"/>
        <w:b/>
        <w:sz w:val="32"/>
        <w:szCs w:val="27"/>
      </w:rPr>
      <w:t>Press</w:t>
    </w:r>
    <w:r w:rsidR="006476D7">
      <w:rPr>
        <w:rFonts w:cs="Arial"/>
        <w:b/>
        <w:sz w:val="32"/>
        <w:szCs w:val="27"/>
      </w:rPr>
      <w:t xml:space="preserve"> </w:t>
    </w:r>
    <w:proofErr w:type="spellStart"/>
    <w:r w:rsidR="006476D7">
      <w:rPr>
        <w:rFonts w:cs="Arial"/>
        <w:b/>
        <w:sz w:val="32"/>
        <w:szCs w:val="27"/>
      </w:rPr>
      <w:t>release</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0D031" w14:textId="77777777" w:rsidR="00CC3B0E" w:rsidRDefault="00170CDD" w:rsidP="00BB7F9A">
    <w:pPr>
      <w:rPr>
        <w:rFonts w:ascii="Arial Black" w:hAnsi="Arial Black" w:cs="Arial"/>
        <w:b/>
        <w:sz w:val="32"/>
        <w:szCs w:val="27"/>
      </w:rPr>
    </w:pPr>
    <w:r>
      <w:rPr>
        <w:rFonts w:ascii="Arial Black" w:hAnsi="Arial Black" w:cs="Arial"/>
        <w:b/>
        <w:noProof/>
        <w:sz w:val="32"/>
        <w:szCs w:val="27"/>
        <w:lang w:eastAsia="zh-CN"/>
      </w:rPr>
      <w:drawing>
        <wp:anchor distT="0" distB="0" distL="114300" distR="114300" simplePos="0" relativeHeight="251667456" behindDoc="1" locked="0" layoutInCell="1" allowOverlap="1" wp14:anchorId="23FAFD90" wp14:editId="6EDE51E7">
          <wp:simplePos x="0" y="0"/>
          <wp:positionH relativeFrom="column">
            <wp:posOffset>4111625</wp:posOffset>
          </wp:positionH>
          <wp:positionV relativeFrom="paragraph">
            <wp:posOffset>93345</wp:posOffset>
          </wp:positionV>
          <wp:extent cx="2124000" cy="372211"/>
          <wp:effectExtent l="0" t="0" r="0" b="8890"/>
          <wp:wrapTight wrapText="bothSides">
            <wp:wrapPolygon edited="0">
              <wp:start x="0" y="0"/>
              <wp:lineTo x="0" y="21010"/>
              <wp:lineTo x="21316" y="21010"/>
              <wp:lineTo x="21316"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u_CMYK_2.jpg"/>
                  <pic:cNvPicPr/>
                </pic:nvPicPr>
                <pic:blipFill>
                  <a:blip r:embed="rId1">
                    <a:extLst>
                      <a:ext uri="{28A0092B-C50C-407E-A947-70E740481C1C}">
                        <a14:useLocalDpi xmlns:a14="http://schemas.microsoft.com/office/drawing/2010/main" val="0"/>
                      </a:ext>
                    </a:extLst>
                  </a:blip>
                  <a:stretch>
                    <a:fillRect/>
                  </a:stretch>
                </pic:blipFill>
                <pic:spPr>
                  <a:xfrm>
                    <a:off x="0" y="0"/>
                    <a:ext cx="2124000" cy="372211"/>
                  </a:xfrm>
                  <a:prstGeom prst="rect">
                    <a:avLst/>
                  </a:prstGeom>
                </pic:spPr>
              </pic:pic>
            </a:graphicData>
          </a:graphic>
          <wp14:sizeRelH relativeFrom="margin">
            <wp14:pctWidth>0</wp14:pctWidth>
          </wp14:sizeRelH>
          <wp14:sizeRelV relativeFrom="margin">
            <wp14:pctHeight>0</wp14:pctHeight>
          </wp14:sizeRelV>
        </wp:anchor>
      </w:drawing>
    </w:r>
  </w:p>
  <w:p w14:paraId="2B7FBD5F" w14:textId="77777777" w:rsidR="00CC3B0E" w:rsidRPr="00EE6B64" w:rsidRDefault="00CC3B0E" w:rsidP="00BB7F9A">
    <w:pPr>
      <w:rPr>
        <w:rFonts w:cs="Arial"/>
        <w:b/>
        <w:sz w:val="32"/>
        <w:szCs w:val="2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7FF8"/>
    <w:multiLevelType w:val="hybridMultilevel"/>
    <w:tmpl w:val="562C59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2274F67"/>
    <w:multiLevelType w:val="hybridMultilevel"/>
    <w:tmpl w:val="2F6A48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ED92CEE"/>
    <w:multiLevelType w:val="hybridMultilevel"/>
    <w:tmpl w:val="B03A2316"/>
    <w:lvl w:ilvl="0" w:tplc="1C66BE1C">
      <w:start w:val="1"/>
      <w:numFmt w:val="bullet"/>
      <w:lvlText w:val=""/>
      <w:lvlJc w:val="left"/>
      <w:pPr>
        <w:ind w:left="720" w:hanging="360"/>
      </w:pPr>
      <w:rPr>
        <w:rFonts w:ascii="Wingdings" w:hAnsi="Wingdings" w:hint="default"/>
        <w:color w:val="0063B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9A"/>
    <w:rsid w:val="00062D3B"/>
    <w:rsid w:val="000D713F"/>
    <w:rsid w:val="000E79AB"/>
    <w:rsid w:val="000F1A0F"/>
    <w:rsid w:val="000F4B7D"/>
    <w:rsid w:val="0011079F"/>
    <w:rsid w:val="0012227A"/>
    <w:rsid w:val="00141EB7"/>
    <w:rsid w:val="00157715"/>
    <w:rsid w:val="00170CDD"/>
    <w:rsid w:val="001C497F"/>
    <w:rsid w:val="001E2F72"/>
    <w:rsid w:val="00227720"/>
    <w:rsid w:val="00230317"/>
    <w:rsid w:val="00246870"/>
    <w:rsid w:val="002616BE"/>
    <w:rsid w:val="00271B37"/>
    <w:rsid w:val="00296B21"/>
    <w:rsid w:val="002B0229"/>
    <w:rsid w:val="002C5A28"/>
    <w:rsid w:val="0031232E"/>
    <w:rsid w:val="0035799C"/>
    <w:rsid w:val="003D209B"/>
    <w:rsid w:val="00446A3C"/>
    <w:rsid w:val="00497612"/>
    <w:rsid w:val="004B7A3F"/>
    <w:rsid w:val="004C2814"/>
    <w:rsid w:val="004C3337"/>
    <w:rsid w:val="004F6DDA"/>
    <w:rsid w:val="00503CE6"/>
    <w:rsid w:val="005203A6"/>
    <w:rsid w:val="00520A2C"/>
    <w:rsid w:val="00541A2E"/>
    <w:rsid w:val="00544EF3"/>
    <w:rsid w:val="00553342"/>
    <w:rsid w:val="005824BF"/>
    <w:rsid w:val="005A41BE"/>
    <w:rsid w:val="005A4DD7"/>
    <w:rsid w:val="005D2D36"/>
    <w:rsid w:val="0060587A"/>
    <w:rsid w:val="006476D7"/>
    <w:rsid w:val="006512D9"/>
    <w:rsid w:val="006C08EB"/>
    <w:rsid w:val="006D080E"/>
    <w:rsid w:val="006E266B"/>
    <w:rsid w:val="00732CE7"/>
    <w:rsid w:val="0078381D"/>
    <w:rsid w:val="007A4190"/>
    <w:rsid w:val="0082519A"/>
    <w:rsid w:val="00836A51"/>
    <w:rsid w:val="008407A4"/>
    <w:rsid w:val="00890B64"/>
    <w:rsid w:val="008B08E8"/>
    <w:rsid w:val="008F5D78"/>
    <w:rsid w:val="0093564A"/>
    <w:rsid w:val="00984F65"/>
    <w:rsid w:val="00991684"/>
    <w:rsid w:val="009C07DA"/>
    <w:rsid w:val="009C7229"/>
    <w:rsid w:val="00A05A6D"/>
    <w:rsid w:val="00A278CF"/>
    <w:rsid w:val="00A303D4"/>
    <w:rsid w:val="00A3287F"/>
    <w:rsid w:val="00AF2D4D"/>
    <w:rsid w:val="00B27DFE"/>
    <w:rsid w:val="00B8342C"/>
    <w:rsid w:val="00BB7F9A"/>
    <w:rsid w:val="00BF463F"/>
    <w:rsid w:val="00C56F42"/>
    <w:rsid w:val="00CC3B0E"/>
    <w:rsid w:val="00CC524A"/>
    <w:rsid w:val="00D22F01"/>
    <w:rsid w:val="00DA7AE3"/>
    <w:rsid w:val="00DC2B53"/>
    <w:rsid w:val="00DC3CEC"/>
    <w:rsid w:val="00E32B09"/>
    <w:rsid w:val="00E66521"/>
    <w:rsid w:val="00E960E1"/>
    <w:rsid w:val="00EB144B"/>
    <w:rsid w:val="00EC2BC6"/>
    <w:rsid w:val="00EE6B64"/>
    <w:rsid w:val="00F64FF2"/>
    <w:rsid w:val="00FA0CC4"/>
    <w:rsid w:val="00FB647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E0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pPr>
      <w:spacing w:after="0" w:line="240" w:lineRule="auto"/>
    </w:pPr>
    <w:rPr>
      <w:rFonts w:ascii="Arial" w:eastAsia="Times New Roman" w:hAnsi="Arial" w:cs="Times New Roman"/>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Theme="minorEastAsia" w:hAnsi="Tahoma" w:cs="Tahoma"/>
      <w:sz w:val="16"/>
      <w:szCs w:val="16"/>
      <w:lang w:eastAsia="ja-JP"/>
    </w:rPr>
  </w:style>
  <w:style w:type="character" w:customStyle="1" w:styleId="SprechblasentextZchn">
    <w:name w:val="Sprechblasentext Zchn"/>
    <w:basedOn w:val="Absatz-Standardschriftart"/>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Theme="minorHAnsi" w:eastAsiaTheme="minorEastAsia" w:hAnsiTheme="minorHAnsi" w:cstheme="minorBid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Theme="minorHAnsi" w:eastAsiaTheme="minorEastAsia" w:hAnsiTheme="minorHAnsi" w:cstheme="minorBid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basedOn w:val="Absatz-Standardschriftart"/>
    <w:uiPriority w:val="99"/>
    <w:unhideWhenUsed/>
    <w:rsid w:val="006C08EB"/>
    <w:rPr>
      <w:color w:val="0000FF" w:themeColor="hyperlink"/>
      <w:u w:val="single"/>
    </w:rPr>
  </w:style>
  <w:style w:type="character" w:customStyle="1" w:styleId="berschrift1Zchn">
    <w:name w:val="Überschrift 1 Zchn"/>
    <w:aliases w:val="Adressfeldheader Zchn"/>
    <w:basedOn w:val="Absatz-Standardschriftart"/>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character" w:styleId="Kommentarzeichen">
    <w:name w:val="annotation reference"/>
    <w:basedOn w:val="Absatz-Standardschriftart"/>
    <w:uiPriority w:val="99"/>
    <w:semiHidden/>
    <w:unhideWhenUsed/>
    <w:rsid w:val="00991684"/>
    <w:rPr>
      <w:sz w:val="16"/>
      <w:szCs w:val="16"/>
    </w:rPr>
  </w:style>
  <w:style w:type="paragraph" w:styleId="Kommentartext">
    <w:name w:val="annotation text"/>
    <w:basedOn w:val="Standard"/>
    <w:link w:val="KommentartextZchn"/>
    <w:uiPriority w:val="99"/>
    <w:semiHidden/>
    <w:unhideWhenUsed/>
    <w:rsid w:val="00991684"/>
    <w:rPr>
      <w:sz w:val="20"/>
      <w:szCs w:val="20"/>
    </w:rPr>
  </w:style>
  <w:style w:type="character" w:customStyle="1" w:styleId="KommentartextZchn">
    <w:name w:val="Kommentartext Zchn"/>
    <w:basedOn w:val="Absatz-Standardschriftart"/>
    <w:link w:val="Kommentartext"/>
    <w:uiPriority w:val="99"/>
    <w:semiHidden/>
    <w:rsid w:val="0099168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91684"/>
    <w:rPr>
      <w:b/>
      <w:bCs/>
    </w:rPr>
  </w:style>
  <w:style w:type="character" w:customStyle="1" w:styleId="KommentarthemaZchn">
    <w:name w:val="Kommentarthema Zchn"/>
    <w:basedOn w:val="KommentartextZchn"/>
    <w:link w:val="Kommentarthema"/>
    <w:uiPriority w:val="99"/>
    <w:semiHidden/>
    <w:rsid w:val="00991684"/>
    <w:rPr>
      <w:rFonts w:ascii="Arial" w:eastAsia="Times New Roman" w:hAnsi="Arial" w:cs="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pPr>
      <w:spacing w:after="0" w:line="240" w:lineRule="auto"/>
    </w:pPr>
    <w:rPr>
      <w:rFonts w:ascii="Arial" w:eastAsia="Times New Roman" w:hAnsi="Arial" w:cs="Times New Roman"/>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Theme="minorEastAsia" w:hAnsi="Tahoma" w:cs="Tahoma"/>
      <w:sz w:val="16"/>
      <w:szCs w:val="16"/>
      <w:lang w:eastAsia="ja-JP"/>
    </w:rPr>
  </w:style>
  <w:style w:type="character" w:customStyle="1" w:styleId="SprechblasentextZchn">
    <w:name w:val="Sprechblasentext Zchn"/>
    <w:basedOn w:val="Absatz-Standardschriftart"/>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Theme="minorHAnsi" w:eastAsiaTheme="minorEastAsia" w:hAnsiTheme="minorHAnsi" w:cstheme="minorBid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Theme="minorHAnsi" w:eastAsiaTheme="minorEastAsia" w:hAnsiTheme="minorHAnsi" w:cstheme="minorBid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basedOn w:val="Absatz-Standardschriftart"/>
    <w:uiPriority w:val="99"/>
    <w:unhideWhenUsed/>
    <w:rsid w:val="006C08EB"/>
    <w:rPr>
      <w:color w:val="0000FF" w:themeColor="hyperlink"/>
      <w:u w:val="single"/>
    </w:rPr>
  </w:style>
  <w:style w:type="character" w:customStyle="1" w:styleId="berschrift1Zchn">
    <w:name w:val="Überschrift 1 Zchn"/>
    <w:aliases w:val="Adressfeldheader Zchn"/>
    <w:basedOn w:val="Absatz-Standardschriftart"/>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character" w:styleId="Kommentarzeichen">
    <w:name w:val="annotation reference"/>
    <w:basedOn w:val="Absatz-Standardschriftart"/>
    <w:uiPriority w:val="99"/>
    <w:semiHidden/>
    <w:unhideWhenUsed/>
    <w:rsid w:val="00991684"/>
    <w:rPr>
      <w:sz w:val="16"/>
      <w:szCs w:val="16"/>
    </w:rPr>
  </w:style>
  <w:style w:type="paragraph" w:styleId="Kommentartext">
    <w:name w:val="annotation text"/>
    <w:basedOn w:val="Standard"/>
    <w:link w:val="KommentartextZchn"/>
    <w:uiPriority w:val="99"/>
    <w:semiHidden/>
    <w:unhideWhenUsed/>
    <w:rsid w:val="00991684"/>
    <w:rPr>
      <w:sz w:val="20"/>
      <w:szCs w:val="20"/>
    </w:rPr>
  </w:style>
  <w:style w:type="character" w:customStyle="1" w:styleId="KommentartextZchn">
    <w:name w:val="Kommentartext Zchn"/>
    <w:basedOn w:val="Absatz-Standardschriftart"/>
    <w:link w:val="Kommentartext"/>
    <w:uiPriority w:val="99"/>
    <w:semiHidden/>
    <w:rsid w:val="0099168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91684"/>
    <w:rPr>
      <w:b/>
      <w:bCs/>
    </w:rPr>
  </w:style>
  <w:style w:type="character" w:customStyle="1" w:styleId="KommentarthemaZchn">
    <w:name w:val="Kommentarthema Zchn"/>
    <w:basedOn w:val="KommentartextZchn"/>
    <w:link w:val="Kommentarthema"/>
    <w:uiPriority w:val="99"/>
    <w:semiHidden/>
    <w:rsid w:val="00991684"/>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7509">
      <w:bodyDiv w:val="1"/>
      <w:marLeft w:val="0"/>
      <w:marRight w:val="0"/>
      <w:marTop w:val="0"/>
      <w:marBottom w:val="0"/>
      <w:divBdr>
        <w:top w:val="none" w:sz="0" w:space="0" w:color="auto"/>
        <w:left w:val="none" w:sz="0" w:space="0" w:color="auto"/>
        <w:bottom w:val="none" w:sz="0" w:space="0" w:color="auto"/>
        <w:right w:val="none" w:sz="0" w:space="0" w:color="auto"/>
      </w:divBdr>
    </w:div>
    <w:div w:id="102972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D7D219F3BEB6E49BD44534FC6260491" ma:contentTypeVersion="0" ma:contentTypeDescription="Ein neues Dokument erstellen." ma:contentTypeScope="" ma:versionID="403850104dce46cb4c1913bf86c6b97e">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F22E3-EAEB-446C-82BF-3AA17CEE4365}"/>
</file>

<file path=customXml/itemProps2.xml><?xml version="1.0" encoding="utf-8"?>
<ds:datastoreItem xmlns:ds="http://schemas.openxmlformats.org/officeDocument/2006/customXml" ds:itemID="{5FC7D0C9-6D60-48B6-B721-19643CBC6E89}"/>
</file>

<file path=customXml/itemProps3.xml><?xml version="1.0" encoding="utf-8"?>
<ds:datastoreItem xmlns:ds="http://schemas.openxmlformats.org/officeDocument/2006/customXml" ds:itemID="{98744D3A-C5BA-4D88-8D2A-89F35A5975C7}"/>
</file>

<file path=customXml/itemProps4.xml><?xml version="1.0" encoding="utf-8"?>
<ds:datastoreItem xmlns:ds="http://schemas.openxmlformats.org/officeDocument/2006/customXml" ds:itemID="{A3378173-9C4E-44DF-8438-1263F6FB38C4}"/>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2102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Freudenberg &amp; Co., Weinheim</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Jacobi, Katrin (F&amp;Co.)</dc:creator>
  <cp:lastModifiedBy>Boettcher, Katrin</cp:lastModifiedBy>
  <cp:revision>2</cp:revision>
  <cp:lastPrinted>2015-09-01T12:31:00Z</cp:lastPrinted>
  <dcterms:created xsi:type="dcterms:W3CDTF">2015-09-03T13:19:00Z</dcterms:created>
  <dcterms:modified xsi:type="dcterms:W3CDTF">2015-09-03T13:19:00Z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0x0101005D7D219F3BEB6E49BD44534FC6260491</vt:lpwstr>
  </property>
</Properties>
</file>