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6EE1" w14:textId="2018EDA5" w:rsidR="00FD218D" w:rsidRPr="00460A1A" w:rsidRDefault="00460A1A" w:rsidP="00FD218D">
      <w:pPr>
        <w:pStyle w:val="Copy"/>
        <w:tabs>
          <w:tab w:val="right" w:pos="9781"/>
        </w:tabs>
        <w:spacing w:line="340" w:lineRule="atLeast"/>
        <w:rPr>
          <w:rFonts w:cs="Arial"/>
          <w:b/>
          <w:sz w:val="20"/>
          <w:szCs w:val="20"/>
          <w:lang w:val="fr-FR"/>
        </w:rPr>
      </w:pPr>
      <w:bookmarkStart w:id="0" w:name="_MacBuGuideStaticData_3101H"/>
      <w:bookmarkStart w:id="1" w:name="_MacBuGuideStaticData_1989H"/>
      <w:bookmarkStart w:id="2" w:name="_GoBack"/>
      <w:bookmarkEnd w:id="2"/>
      <w:r w:rsidRPr="00460A1A">
        <w:rPr>
          <w:rFonts w:cs="Arial"/>
          <w:b/>
          <w:sz w:val="32"/>
          <w:szCs w:val="32"/>
          <w:lang w:val="fr-FR"/>
        </w:rPr>
        <w:t>COMMUNIQUE</w:t>
      </w:r>
      <w:r w:rsidR="00FD218D" w:rsidRPr="00460A1A">
        <w:rPr>
          <w:rFonts w:cs="Arial"/>
          <w:b/>
          <w:sz w:val="32"/>
          <w:szCs w:val="32"/>
          <w:lang w:val="fr-FR"/>
        </w:rPr>
        <w:tab/>
      </w:r>
      <w:r w:rsidR="00F018C4" w:rsidRPr="00460A1A">
        <w:rPr>
          <w:rFonts w:cs="Arial"/>
          <w:b/>
          <w:sz w:val="20"/>
          <w:szCs w:val="20"/>
          <w:lang w:val="fr-FR"/>
        </w:rPr>
        <w:t>Colmar</w:t>
      </w:r>
      <w:r w:rsidR="00FD218D" w:rsidRPr="00460A1A">
        <w:rPr>
          <w:rFonts w:cs="Arial"/>
          <w:b/>
          <w:sz w:val="20"/>
          <w:szCs w:val="20"/>
          <w:lang w:val="fr-FR"/>
        </w:rPr>
        <w:t xml:space="preserve">, </w:t>
      </w:r>
      <w:r w:rsidR="006D1E62">
        <w:rPr>
          <w:rFonts w:cs="Arial"/>
          <w:b/>
          <w:sz w:val="20"/>
          <w:szCs w:val="20"/>
          <w:lang w:val="fr-FR"/>
        </w:rPr>
        <w:t>11.01</w:t>
      </w:r>
      <w:r w:rsidR="00FD218D" w:rsidRPr="00460A1A">
        <w:rPr>
          <w:rFonts w:cs="Arial"/>
          <w:b/>
          <w:sz w:val="20"/>
          <w:szCs w:val="20"/>
          <w:lang w:val="fr-FR"/>
        </w:rPr>
        <w:t>.</w:t>
      </w:r>
      <w:r w:rsidR="00497477" w:rsidRPr="00460A1A">
        <w:rPr>
          <w:rFonts w:cs="Arial"/>
          <w:b/>
          <w:sz w:val="20"/>
          <w:szCs w:val="20"/>
          <w:lang w:val="fr-FR"/>
        </w:rPr>
        <w:t>2017</w:t>
      </w:r>
    </w:p>
    <w:p w14:paraId="1C9D3453" w14:textId="77777777" w:rsidR="00FD218D" w:rsidRPr="00460A1A" w:rsidRDefault="00FD218D" w:rsidP="00C05DBC">
      <w:pPr>
        <w:pStyle w:val="Headline0"/>
        <w:spacing w:line="360" w:lineRule="auto"/>
        <w:rPr>
          <w:rFonts w:ascii="Arial" w:hAnsi="Arial" w:cs="Arial"/>
          <w:caps w:val="0"/>
          <w:color w:val="000000"/>
          <w:sz w:val="32"/>
          <w:szCs w:val="32"/>
          <w:lang w:val="fr-FR"/>
        </w:rPr>
      </w:pPr>
    </w:p>
    <w:p w14:paraId="014D5D09" w14:textId="77777777" w:rsidR="00FD218D" w:rsidRPr="00460A1A" w:rsidRDefault="00FD218D" w:rsidP="00C05DBC">
      <w:pPr>
        <w:pStyle w:val="Headline0"/>
        <w:spacing w:line="360" w:lineRule="auto"/>
        <w:rPr>
          <w:rFonts w:ascii="Arial" w:hAnsi="Arial" w:cs="Arial"/>
          <w:caps w:val="0"/>
          <w:color w:val="000000"/>
          <w:sz w:val="32"/>
          <w:szCs w:val="32"/>
          <w:lang w:val="fr-FR"/>
        </w:rPr>
      </w:pPr>
    </w:p>
    <w:p w14:paraId="5160C196" w14:textId="10AB2C3E" w:rsidR="00354454" w:rsidRDefault="00354454" w:rsidP="00FD218D">
      <w:pPr>
        <w:pStyle w:val="Headline0"/>
        <w:spacing w:line="360" w:lineRule="auto"/>
        <w:rPr>
          <w:rFonts w:ascii="Arial" w:hAnsi="Arial" w:cs="Arial"/>
          <w:caps w:val="0"/>
          <w:color w:val="000000"/>
          <w:sz w:val="32"/>
          <w:szCs w:val="32"/>
          <w:lang w:val="fr-FR"/>
        </w:rPr>
      </w:pPr>
      <w:r>
        <w:rPr>
          <w:rFonts w:ascii="Arial" w:hAnsi="Arial" w:cs="Arial"/>
          <w:caps w:val="0"/>
          <w:color w:val="000000"/>
          <w:sz w:val="32"/>
          <w:szCs w:val="32"/>
          <w:lang w:val="fr-FR"/>
        </w:rPr>
        <w:t>U</w:t>
      </w:r>
      <w:r w:rsidRPr="00CF104E">
        <w:rPr>
          <w:rFonts w:ascii="Arial" w:hAnsi="Arial" w:cs="Arial"/>
          <w:caps w:val="0"/>
          <w:color w:val="000000"/>
          <w:sz w:val="32"/>
          <w:szCs w:val="32"/>
          <w:lang w:val="fr-FR"/>
        </w:rPr>
        <w:t>ne solution totalement innovante pour les articles en plumes et duvets</w:t>
      </w:r>
    </w:p>
    <w:p w14:paraId="0AC379F4" w14:textId="0A2F2AE3" w:rsidR="00FD218D" w:rsidRPr="00354454" w:rsidRDefault="00354454" w:rsidP="00FD218D">
      <w:pPr>
        <w:pStyle w:val="Headline0"/>
        <w:spacing w:line="360" w:lineRule="auto"/>
        <w:rPr>
          <w:rFonts w:ascii="Arial" w:hAnsi="Arial" w:cs="Arial"/>
          <w:i/>
          <w:caps w:val="0"/>
          <w:color w:val="000000"/>
          <w:sz w:val="24"/>
          <w:szCs w:val="24"/>
          <w:lang w:val="fr-FR"/>
        </w:rPr>
      </w:pPr>
      <w:r>
        <w:rPr>
          <w:rFonts w:ascii="Arial" w:hAnsi="Arial" w:cs="Arial"/>
          <w:i/>
          <w:caps w:val="0"/>
          <w:color w:val="000000"/>
          <w:sz w:val="24"/>
          <w:szCs w:val="24"/>
          <w:lang w:val="fr-FR"/>
        </w:rPr>
        <w:t>La n</w:t>
      </w:r>
      <w:r w:rsidR="00CF104E" w:rsidRPr="00354454">
        <w:rPr>
          <w:rFonts w:ascii="Arial" w:hAnsi="Arial" w:cs="Arial"/>
          <w:i/>
          <w:caps w:val="0"/>
          <w:color w:val="000000"/>
          <w:sz w:val="24"/>
          <w:szCs w:val="24"/>
          <w:lang w:val="fr-FR"/>
        </w:rPr>
        <w:t xml:space="preserve">ouvelle version </w:t>
      </w:r>
      <w:r>
        <w:rPr>
          <w:rFonts w:ascii="Arial" w:hAnsi="Arial" w:cs="Arial"/>
          <w:i/>
          <w:caps w:val="0"/>
          <w:color w:val="000000"/>
          <w:sz w:val="24"/>
          <w:szCs w:val="24"/>
          <w:lang w:val="fr-FR"/>
        </w:rPr>
        <w:t>de l</w:t>
      </w:r>
      <w:r w:rsidR="00CF104E" w:rsidRPr="00354454">
        <w:rPr>
          <w:rFonts w:ascii="Arial" w:hAnsi="Arial" w:cs="Arial"/>
          <w:i/>
          <w:caps w:val="0"/>
          <w:color w:val="000000"/>
          <w:sz w:val="24"/>
          <w:szCs w:val="24"/>
          <w:lang w:val="fr-FR"/>
        </w:rPr>
        <w:t>a technologie Evolon</w:t>
      </w:r>
      <w:r w:rsidR="00CF104E" w:rsidRPr="00354454">
        <w:rPr>
          <w:rFonts w:ascii="Arial" w:hAnsi="Arial" w:cs="Arial"/>
          <w:i/>
          <w:caps w:val="0"/>
          <w:color w:val="000000"/>
          <w:sz w:val="24"/>
          <w:szCs w:val="24"/>
          <w:vertAlign w:val="superscript"/>
          <w:lang w:val="fr-FR"/>
        </w:rPr>
        <w:t>®</w:t>
      </w:r>
      <w:r w:rsidR="00CF104E" w:rsidRPr="00354454">
        <w:rPr>
          <w:rFonts w:ascii="Arial" w:hAnsi="Arial" w:cs="Arial"/>
          <w:i/>
          <w:caps w:val="0"/>
          <w:color w:val="000000"/>
          <w:sz w:val="24"/>
          <w:szCs w:val="24"/>
          <w:lang w:val="fr-FR"/>
        </w:rPr>
        <w:t xml:space="preserve"> </w:t>
      </w:r>
      <w:r>
        <w:rPr>
          <w:rFonts w:ascii="Arial" w:hAnsi="Arial" w:cs="Arial"/>
          <w:i/>
          <w:caps w:val="0"/>
          <w:color w:val="000000"/>
          <w:sz w:val="24"/>
          <w:szCs w:val="24"/>
          <w:lang w:val="fr-FR"/>
        </w:rPr>
        <w:t>à base de super-microfilaments.</w:t>
      </w:r>
    </w:p>
    <w:p w14:paraId="082A3303" w14:textId="77777777" w:rsidR="00FD218D" w:rsidRPr="00CF104E" w:rsidRDefault="00FD218D" w:rsidP="00C05DBC">
      <w:pPr>
        <w:pStyle w:val="Headline0"/>
        <w:spacing w:line="360" w:lineRule="auto"/>
        <w:rPr>
          <w:rFonts w:ascii="Arial" w:hAnsi="Arial" w:cs="Arial"/>
          <w:caps w:val="0"/>
          <w:color w:val="000000"/>
          <w:sz w:val="24"/>
          <w:szCs w:val="24"/>
          <w:lang w:val="fr-FR"/>
        </w:rPr>
      </w:pPr>
    </w:p>
    <w:p w14:paraId="55F3C01C" w14:textId="67514F1A" w:rsidR="00FD218D" w:rsidRPr="00CF104E" w:rsidRDefault="00CF104E" w:rsidP="00FD218D">
      <w:pPr>
        <w:pStyle w:val="Headline0"/>
        <w:spacing w:line="360" w:lineRule="auto"/>
        <w:rPr>
          <w:rFonts w:ascii="Arial" w:hAnsi="Arial" w:cs="Arial"/>
          <w:caps w:val="0"/>
          <w:color w:val="000000"/>
          <w:sz w:val="24"/>
          <w:szCs w:val="24"/>
          <w:lang w:val="fr-FR"/>
        </w:rPr>
      </w:pPr>
      <w:r w:rsidRPr="00CF104E">
        <w:rPr>
          <w:rFonts w:ascii="Arial" w:hAnsi="Arial" w:cs="Arial"/>
          <w:caps w:val="0"/>
          <w:color w:val="000000"/>
          <w:sz w:val="24"/>
          <w:szCs w:val="24"/>
          <w:lang w:val="fr-FR"/>
        </w:rPr>
        <w:t>Les oreillers et couettes en plumes et duvets apportent un grand confort et une sensation de couchage haut-de-gamme. Mais ce sentiment de bien-être peut être vite gâché par les duvets et les poussières qui s’échappent, et l’inconfort généré par les plumes dont les pointes piquent à travers l’enveloppe de tissu. Les textiles en super-microfilaments - derniers-nés de la gamme de produits Evolon</w:t>
      </w:r>
      <w:r w:rsidRPr="00CF104E">
        <w:rPr>
          <w:rFonts w:ascii="Arial" w:hAnsi="Arial" w:cs="Arial"/>
          <w:caps w:val="0"/>
          <w:color w:val="000000"/>
          <w:sz w:val="24"/>
          <w:szCs w:val="24"/>
          <w:vertAlign w:val="superscript"/>
          <w:lang w:val="fr-FR"/>
        </w:rPr>
        <w:t>®</w:t>
      </w:r>
      <w:r w:rsidRPr="00CF104E">
        <w:rPr>
          <w:rFonts w:ascii="Arial" w:hAnsi="Arial" w:cs="Arial"/>
          <w:caps w:val="0"/>
          <w:color w:val="000000"/>
          <w:sz w:val="24"/>
          <w:szCs w:val="24"/>
          <w:lang w:val="fr-FR"/>
        </w:rPr>
        <w:t>, sont la nouvelle solution technique et écologique pour les oreillers, couettes, sacs de couchage, et autres produits matelassés garnis de plumes et duvets.</w:t>
      </w:r>
    </w:p>
    <w:p w14:paraId="031DD558" w14:textId="77777777" w:rsidR="00FD218D" w:rsidRPr="00CF104E" w:rsidRDefault="00FD218D" w:rsidP="00C05DBC">
      <w:pPr>
        <w:pStyle w:val="Headline0"/>
        <w:spacing w:line="360" w:lineRule="auto"/>
        <w:rPr>
          <w:rFonts w:ascii="Arial" w:hAnsi="Arial" w:cs="Arial"/>
          <w:b w:val="0"/>
          <w:bCs w:val="0"/>
          <w:caps w:val="0"/>
          <w:noProof/>
          <w:color w:val="000000"/>
          <w:sz w:val="24"/>
          <w:szCs w:val="24"/>
          <w:lang w:val="fr-FR"/>
        </w:rPr>
      </w:pPr>
    </w:p>
    <w:p w14:paraId="2675129D" w14:textId="77777777" w:rsidR="00F018C4" w:rsidRPr="00CF104E" w:rsidRDefault="00F018C4" w:rsidP="00F018C4">
      <w:pPr>
        <w:pStyle w:val="KeinAbsatzformat"/>
        <w:rPr>
          <w:lang w:val="fr-FR"/>
        </w:rPr>
      </w:pPr>
    </w:p>
    <w:p w14:paraId="43194B64" w14:textId="703ECB28" w:rsidR="00CF104E" w:rsidRPr="00CF104E" w:rsidRDefault="00CF104E" w:rsidP="00CF104E">
      <w:pPr>
        <w:pStyle w:val="KeinAbsatzformat"/>
        <w:spacing w:line="360" w:lineRule="auto"/>
        <w:rPr>
          <w:rFonts w:ascii="Arial" w:hAnsi="Arial" w:cs="Arial"/>
          <w:noProof/>
          <w:lang w:val="fr-FR"/>
        </w:rPr>
      </w:pPr>
      <w:r w:rsidRPr="00CF104E">
        <w:rPr>
          <w:rFonts w:ascii="Arial" w:hAnsi="Arial" w:cs="Arial"/>
          <w:noProof/>
          <w:lang w:val="fr-FR"/>
        </w:rPr>
        <w:t>Grâce à sa structure de super-microfilaments intimement enchevêtrés qui sont jusqu’à 200 fois plus fins qu’un cheveu humain, pesant moins de 130g/m², la nouvelle variante d’</w:t>
      </w:r>
      <w:r>
        <w:rPr>
          <w:rFonts w:ascii="Arial" w:hAnsi="Arial" w:cs="Arial"/>
          <w:noProof/>
          <w:lang w:val="fr-FR"/>
        </w:rPr>
        <w:t>Evolon</w:t>
      </w:r>
      <w:r w:rsidRPr="00CF104E">
        <w:rPr>
          <w:rFonts w:ascii="Arial" w:hAnsi="Arial" w:cs="Arial"/>
          <w:noProof/>
          <w:lang w:val="fr-FR"/>
        </w:rPr>
        <w:t xml:space="preserve"> est un tissu d’enveloppe haute densité qui évite toute perte de garnissage des duvets les plus fins. Le textile permet aussi de masquer les plumes sombres ou un peu trop épaisses et piquantes.</w:t>
      </w:r>
    </w:p>
    <w:p w14:paraId="3C6E24C1" w14:textId="77777777" w:rsidR="00CF104E" w:rsidRPr="00CF104E" w:rsidRDefault="00CF104E" w:rsidP="00CF104E">
      <w:pPr>
        <w:pStyle w:val="KeinAbsatzformat"/>
        <w:spacing w:line="360" w:lineRule="auto"/>
        <w:rPr>
          <w:rFonts w:ascii="Arial" w:hAnsi="Arial" w:cs="Arial"/>
          <w:noProof/>
          <w:lang w:val="fr-FR"/>
        </w:rPr>
      </w:pPr>
    </w:p>
    <w:p w14:paraId="6884C964" w14:textId="77777777" w:rsidR="00CF104E" w:rsidRPr="00CF104E" w:rsidRDefault="00CF104E" w:rsidP="00CF104E">
      <w:pPr>
        <w:pStyle w:val="KeinAbsatzformat"/>
        <w:spacing w:line="360" w:lineRule="auto"/>
        <w:rPr>
          <w:rFonts w:ascii="Arial" w:hAnsi="Arial" w:cs="Arial"/>
          <w:b/>
          <w:noProof/>
          <w:lang w:val="fr-FR"/>
        </w:rPr>
      </w:pPr>
      <w:r w:rsidRPr="00CF104E">
        <w:rPr>
          <w:rFonts w:ascii="Arial" w:hAnsi="Arial" w:cs="Arial"/>
          <w:b/>
          <w:noProof/>
          <w:lang w:val="fr-FR"/>
        </w:rPr>
        <w:t>Transfert d’humidité et filtration des particules allergisantes</w:t>
      </w:r>
    </w:p>
    <w:p w14:paraId="492EF3E5" w14:textId="77777777" w:rsidR="00CF104E" w:rsidRPr="00CF104E" w:rsidRDefault="00CF104E" w:rsidP="00CF104E">
      <w:pPr>
        <w:pStyle w:val="KeinAbsatzformat"/>
        <w:spacing w:line="360" w:lineRule="auto"/>
        <w:rPr>
          <w:rFonts w:ascii="Arial" w:hAnsi="Arial" w:cs="Arial"/>
          <w:noProof/>
          <w:lang w:val="fr-FR"/>
        </w:rPr>
      </w:pPr>
    </w:p>
    <w:p w14:paraId="294F679E" w14:textId="34712CBC" w:rsidR="00CF104E" w:rsidRPr="00CF104E" w:rsidRDefault="00CF104E" w:rsidP="00CF104E">
      <w:pPr>
        <w:pStyle w:val="KeinAbsatzformat"/>
        <w:spacing w:line="360" w:lineRule="auto"/>
        <w:rPr>
          <w:rFonts w:ascii="Arial" w:hAnsi="Arial" w:cs="Arial"/>
          <w:noProof/>
          <w:lang w:val="fr-FR"/>
        </w:rPr>
      </w:pPr>
      <w:r w:rsidRPr="00CF104E">
        <w:rPr>
          <w:rFonts w:ascii="Arial" w:hAnsi="Arial" w:cs="Arial"/>
          <w:noProof/>
          <w:lang w:val="fr-FR"/>
        </w:rPr>
        <w:t xml:space="preserve">Pour encore plus de confort, Le tissu en super-microfilaments </w:t>
      </w:r>
      <w:r>
        <w:rPr>
          <w:rFonts w:ascii="Arial" w:hAnsi="Arial" w:cs="Arial"/>
          <w:noProof/>
          <w:lang w:val="fr-FR"/>
        </w:rPr>
        <w:t>Evolon</w:t>
      </w:r>
      <w:r w:rsidRPr="00CF104E">
        <w:rPr>
          <w:rFonts w:ascii="Arial" w:hAnsi="Arial" w:cs="Arial"/>
          <w:noProof/>
          <w:lang w:val="fr-FR"/>
        </w:rPr>
        <w:t xml:space="preserve"> est respirant, léger, doux et drapable. L’humidité générée par la transpiration pendant le sommeil est évacuée rapidement. Les propriétés de gestion </w:t>
      </w:r>
      <w:r w:rsidRPr="00CF104E">
        <w:rPr>
          <w:rFonts w:ascii="Arial" w:hAnsi="Arial" w:cs="Arial"/>
          <w:noProof/>
          <w:lang w:val="fr-FR"/>
        </w:rPr>
        <w:lastRenderedPageBreak/>
        <w:t>d’humidité et l’étanchéité aux duvets ont été validées par l’institut allemand Hohenstein Textile Testing Institute.</w:t>
      </w:r>
    </w:p>
    <w:p w14:paraId="6646E08D" w14:textId="77777777" w:rsidR="00CF104E" w:rsidRPr="00CF104E" w:rsidRDefault="00CF104E" w:rsidP="00CF104E">
      <w:pPr>
        <w:pStyle w:val="KeinAbsatzformat"/>
        <w:spacing w:line="360" w:lineRule="auto"/>
        <w:rPr>
          <w:rFonts w:ascii="Arial" w:hAnsi="Arial" w:cs="Arial"/>
          <w:noProof/>
          <w:lang w:val="fr-FR"/>
        </w:rPr>
      </w:pPr>
    </w:p>
    <w:p w14:paraId="48217E5A" w14:textId="47EDE368" w:rsidR="00CF104E" w:rsidRPr="00CF104E" w:rsidRDefault="00CF104E" w:rsidP="00CF104E">
      <w:pPr>
        <w:pStyle w:val="KeinAbsatzformat"/>
        <w:spacing w:line="360" w:lineRule="auto"/>
        <w:rPr>
          <w:rFonts w:ascii="Arial" w:hAnsi="Arial" w:cs="Arial"/>
          <w:noProof/>
          <w:lang w:val="fr-FR"/>
        </w:rPr>
      </w:pPr>
      <w:r>
        <w:rPr>
          <w:rFonts w:ascii="Arial" w:hAnsi="Arial" w:cs="Arial"/>
          <w:noProof/>
          <w:lang w:val="fr-FR"/>
        </w:rPr>
        <w:t>Evolon</w:t>
      </w:r>
      <w:r w:rsidRPr="00CF104E">
        <w:rPr>
          <w:rFonts w:ascii="Arial" w:hAnsi="Arial" w:cs="Arial"/>
          <w:noProof/>
          <w:lang w:val="fr-FR"/>
        </w:rPr>
        <w:t xml:space="preserve"> est réputé pour être une barrière physique naturelle contre les allergènes d’acariens. Par voie de conséquence, </w:t>
      </w:r>
      <w:r>
        <w:rPr>
          <w:rFonts w:ascii="Arial" w:hAnsi="Arial" w:cs="Arial"/>
          <w:noProof/>
          <w:lang w:val="fr-FR"/>
        </w:rPr>
        <w:t>Evolon</w:t>
      </w:r>
      <w:r w:rsidRPr="00CF104E">
        <w:rPr>
          <w:rFonts w:ascii="Arial" w:hAnsi="Arial" w:cs="Arial"/>
          <w:noProof/>
          <w:lang w:val="fr-FR"/>
        </w:rPr>
        <w:t xml:space="preserve"> filtre aussi les poussières résiduelles des plumes et duvets qui pourraient s’échapper de l’oreiller ou de la couette. L’hygiène de couchage s’en trouve considérablement améliorée. </w:t>
      </w:r>
    </w:p>
    <w:p w14:paraId="47F92992" w14:textId="77777777" w:rsidR="00CF104E" w:rsidRPr="00CF104E" w:rsidRDefault="00CF104E" w:rsidP="00CF104E">
      <w:pPr>
        <w:pStyle w:val="KeinAbsatzformat"/>
        <w:spacing w:line="360" w:lineRule="auto"/>
        <w:rPr>
          <w:rFonts w:ascii="Arial" w:hAnsi="Arial" w:cs="Arial"/>
          <w:noProof/>
          <w:lang w:val="fr-FR"/>
        </w:rPr>
      </w:pPr>
    </w:p>
    <w:p w14:paraId="3CBCAEF0" w14:textId="6C269D42" w:rsidR="00CF104E" w:rsidRPr="00CF104E" w:rsidRDefault="00CF104E" w:rsidP="00CF104E">
      <w:pPr>
        <w:pStyle w:val="KeinAbsatzformat"/>
        <w:spacing w:line="360" w:lineRule="auto"/>
        <w:rPr>
          <w:rFonts w:ascii="Arial" w:hAnsi="Arial" w:cs="Arial"/>
          <w:noProof/>
          <w:lang w:val="fr-FR"/>
        </w:rPr>
      </w:pPr>
      <w:r w:rsidRPr="00CF104E">
        <w:rPr>
          <w:rFonts w:ascii="Arial" w:hAnsi="Arial" w:cs="Arial"/>
          <w:noProof/>
          <w:lang w:val="fr-FR"/>
        </w:rPr>
        <w:t>La qualité de filtration d’</w:t>
      </w:r>
      <w:r>
        <w:rPr>
          <w:rFonts w:ascii="Arial" w:hAnsi="Arial" w:cs="Arial"/>
          <w:noProof/>
          <w:lang w:val="fr-FR"/>
        </w:rPr>
        <w:t>Evolon</w:t>
      </w:r>
      <w:r w:rsidRPr="00CF104E">
        <w:rPr>
          <w:rFonts w:ascii="Arial" w:hAnsi="Arial" w:cs="Arial"/>
          <w:noProof/>
          <w:lang w:val="fr-FR"/>
        </w:rPr>
        <w:t xml:space="preserve"> se renforce à chaque lavage. Contrairement aux textiles d’enveloppe traditionnels, dont le tissage finit par se relâcher et laisse le duvet s’échapper, les lavages répétés ont pour effet de resserrer la structure microfilamentaire multidirectionnelle, et donc de consolider l’effet barrière assuré par </w:t>
      </w:r>
      <w:r>
        <w:rPr>
          <w:rFonts w:ascii="Arial" w:hAnsi="Arial" w:cs="Arial"/>
          <w:noProof/>
          <w:lang w:val="fr-FR"/>
        </w:rPr>
        <w:t>Evolon</w:t>
      </w:r>
      <w:r w:rsidRPr="00CF104E">
        <w:rPr>
          <w:rFonts w:ascii="Arial" w:hAnsi="Arial" w:cs="Arial"/>
          <w:noProof/>
          <w:lang w:val="fr-FR"/>
        </w:rPr>
        <w:t>.</w:t>
      </w:r>
    </w:p>
    <w:p w14:paraId="2D90126B" w14:textId="77777777" w:rsidR="00CF104E" w:rsidRPr="00CF104E" w:rsidRDefault="00CF104E" w:rsidP="00CF104E">
      <w:pPr>
        <w:pStyle w:val="KeinAbsatzformat"/>
        <w:spacing w:line="360" w:lineRule="auto"/>
        <w:rPr>
          <w:rFonts w:ascii="Arial" w:hAnsi="Arial" w:cs="Arial"/>
          <w:noProof/>
          <w:lang w:val="fr-FR"/>
        </w:rPr>
      </w:pPr>
    </w:p>
    <w:p w14:paraId="0B1F5590" w14:textId="77777777" w:rsidR="00CF104E" w:rsidRPr="00CF104E" w:rsidRDefault="00CF104E" w:rsidP="00CF104E">
      <w:pPr>
        <w:pStyle w:val="KeinAbsatzformat"/>
        <w:spacing w:line="360" w:lineRule="auto"/>
        <w:rPr>
          <w:rFonts w:ascii="Arial" w:hAnsi="Arial" w:cs="Arial"/>
          <w:b/>
          <w:noProof/>
          <w:lang w:val="fr-FR"/>
        </w:rPr>
      </w:pPr>
      <w:r w:rsidRPr="00CF104E">
        <w:rPr>
          <w:rFonts w:ascii="Arial" w:hAnsi="Arial" w:cs="Arial"/>
          <w:b/>
          <w:noProof/>
          <w:lang w:val="fr-FR"/>
        </w:rPr>
        <w:t>Environ 400 fois moins d’eau consommée</w:t>
      </w:r>
    </w:p>
    <w:p w14:paraId="4C221BC0" w14:textId="77777777" w:rsidR="00CF104E" w:rsidRPr="00CF104E" w:rsidRDefault="00CF104E" w:rsidP="00CF104E">
      <w:pPr>
        <w:pStyle w:val="KeinAbsatzformat"/>
        <w:spacing w:line="360" w:lineRule="auto"/>
        <w:rPr>
          <w:rFonts w:ascii="Arial" w:hAnsi="Arial" w:cs="Arial"/>
          <w:noProof/>
          <w:lang w:val="fr-FR"/>
        </w:rPr>
      </w:pPr>
    </w:p>
    <w:p w14:paraId="538F758E" w14:textId="2DA82A93" w:rsidR="00CF104E" w:rsidRPr="00CF104E" w:rsidRDefault="00CF104E" w:rsidP="00CF104E">
      <w:pPr>
        <w:pStyle w:val="KeinAbsatzformat"/>
        <w:spacing w:line="360" w:lineRule="auto"/>
        <w:rPr>
          <w:rFonts w:ascii="Arial" w:hAnsi="Arial" w:cs="Arial"/>
          <w:noProof/>
          <w:lang w:val="fr-FR"/>
        </w:rPr>
      </w:pPr>
      <w:r w:rsidRPr="00CF104E">
        <w:rPr>
          <w:rFonts w:ascii="Arial" w:hAnsi="Arial" w:cs="Arial"/>
          <w:noProof/>
          <w:lang w:val="fr-FR"/>
        </w:rPr>
        <w:t>La production d’</w:t>
      </w:r>
      <w:r>
        <w:rPr>
          <w:rFonts w:ascii="Arial" w:hAnsi="Arial" w:cs="Arial"/>
          <w:noProof/>
          <w:lang w:val="fr-FR"/>
        </w:rPr>
        <w:t>Evolon</w:t>
      </w:r>
      <w:r w:rsidRPr="00CF104E">
        <w:rPr>
          <w:rFonts w:ascii="Arial" w:hAnsi="Arial" w:cs="Arial"/>
          <w:noProof/>
          <w:lang w:val="fr-FR"/>
        </w:rPr>
        <w:t xml:space="preserve"> n’implique l’usage d’aucun solvant et minimise de façon spectaculaire la consommation d’eau, en comparaison avec les textiles à base de coton habituellement utilisés pour les enveloppes d’oreillers et de couettes en plumes et duvets. Dans ce cadre, </w:t>
      </w:r>
      <w:r w:rsidR="00354454">
        <w:rPr>
          <w:rFonts w:ascii="Arial" w:hAnsi="Arial" w:cs="Arial"/>
          <w:noProof/>
          <w:lang w:val="fr-FR"/>
        </w:rPr>
        <w:t>on</w:t>
      </w:r>
      <w:r w:rsidRPr="00CF104E">
        <w:rPr>
          <w:rFonts w:ascii="Arial" w:hAnsi="Arial" w:cs="Arial"/>
          <w:noProof/>
          <w:lang w:val="fr-FR"/>
        </w:rPr>
        <w:t xml:space="preserve"> estime que sa production consomme environ 400 fois moins d’eau, selon les types de produits concurrents.</w:t>
      </w:r>
    </w:p>
    <w:p w14:paraId="419DBC80" w14:textId="77777777" w:rsidR="00CF104E" w:rsidRPr="00CF104E" w:rsidRDefault="00CF104E" w:rsidP="00CF104E">
      <w:pPr>
        <w:pStyle w:val="KeinAbsatzformat"/>
        <w:spacing w:line="360" w:lineRule="auto"/>
        <w:rPr>
          <w:rFonts w:ascii="Arial" w:hAnsi="Arial" w:cs="Arial"/>
          <w:noProof/>
          <w:lang w:val="fr-FR"/>
        </w:rPr>
      </w:pPr>
    </w:p>
    <w:p w14:paraId="5B555443" w14:textId="0BAF8B58" w:rsidR="00CF104E" w:rsidRPr="00CF104E" w:rsidRDefault="00CF104E" w:rsidP="00CF104E">
      <w:pPr>
        <w:pStyle w:val="KeinAbsatzformat"/>
        <w:spacing w:line="360" w:lineRule="auto"/>
        <w:rPr>
          <w:rFonts w:ascii="Arial" w:hAnsi="Arial" w:cs="Arial"/>
          <w:noProof/>
          <w:lang w:val="fr-FR"/>
        </w:rPr>
      </w:pPr>
      <w:r>
        <w:rPr>
          <w:rFonts w:ascii="Arial" w:hAnsi="Arial" w:cs="Arial"/>
          <w:noProof/>
          <w:lang w:val="fr-FR"/>
        </w:rPr>
        <w:t>Evolon</w:t>
      </w:r>
      <w:r w:rsidRPr="00CF104E">
        <w:rPr>
          <w:rFonts w:ascii="Arial" w:hAnsi="Arial" w:cs="Arial"/>
          <w:noProof/>
          <w:lang w:val="fr-FR"/>
        </w:rPr>
        <w:t xml:space="preserve"> est fabriqué en Europe sous certification ISO 9001, ISO 14001 en ce qui concerne le respect de l’environnement, ISO 50001 pour son programme continu de diminution de la consommation d’énergie, et OHSAS 18001 pour la sécurité de ses collaborateurs. </w:t>
      </w:r>
    </w:p>
    <w:p w14:paraId="738E7F67" w14:textId="77777777" w:rsidR="00CF104E" w:rsidRPr="00CF104E" w:rsidRDefault="00CF104E" w:rsidP="00CF104E">
      <w:pPr>
        <w:pStyle w:val="KeinAbsatzformat"/>
        <w:spacing w:line="360" w:lineRule="auto"/>
        <w:rPr>
          <w:rFonts w:ascii="Arial" w:hAnsi="Arial" w:cs="Arial"/>
          <w:noProof/>
          <w:lang w:val="fr-FR"/>
        </w:rPr>
      </w:pPr>
    </w:p>
    <w:p w14:paraId="3CBA964B" w14:textId="429B646B" w:rsidR="00CF104E" w:rsidRPr="00CF104E" w:rsidRDefault="00CF104E" w:rsidP="00CF104E">
      <w:pPr>
        <w:pStyle w:val="KeinAbsatzformat"/>
        <w:spacing w:line="360" w:lineRule="auto"/>
        <w:rPr>
          <w:rFonts w:ascii="Arial" w:hAnsi="Arial" w:cs="Arial"/>
          <w:noProof/>
          <w:lang w:val="fr-FR"/>
        </w:rPr>
      </w:pPr>
      <w:r w:rsidRPr="00CF104E">
        <w:rPr>
          <w:rFonts w:ascii="Arial" w:hAnsi="Arial" w:cs="Arial"/>
          <w:noProof/>
          <w:lang w:val="fr-FR"/>
        </w:rPr>
        <w:t>Les confectionneurs apprécieront la facilité de confection d’</w:t>
      </w:r>
      <w:r>
        <w:rPr>
          <w:rFonts w:ascii="Arial" w:hAnsi="Arial" w:cs="Arial"/>
          <w:noProof/>
          <w:lang w:val="fr-FR"/>
        </w:rPr>
        <w:t>Evolon</w:t>
      </w:r>
      <w:r w:rsidRPr="00CF104E">
        <w:rPr>
          <w:rFonts w:ascii="Arial" w:hAnsi="Arial" w:cs="Arial"/>
          <w:noProof/>
          <w:lang w:val="fr-FR"/>
        </w:rPr>
        <w:t xml:space="preserve">, dont les bords ne s’effilochent pas, et rendent ainsi les ourlets inutiles. </w:t>
      </w:r>
      <w:r>
        <w:rPr>
          <w:rFonts w:ascii="Arial" w:hAnsi="Arial" w:cs="Arial"/>
          <w:noProof/>
          <w:lang w:val="fr-FR"/>
        </w:rPr>
        <w:t>Evolon</w:t>
      </w:r>
      <w:r w:rsidRPr="00CF104E">
        <w:rPr>
          <w:rFonts w:ascii="Arial" w:hAnsi="Arial" w:cs="Arial"/>
          <w:noProof/>
          <w:lang w:val="fr-FR"/>
        </w:rPr>
        <w:t xml:space="preserve"> se teint, s’imprime et se coud comme n’importe quel autre textile.</w:t>
      </w:r>
    </w:p>
    <w:p w14:paraId="5D248918" w14:textId="77777777" w:rsidR="00CF104E" w:rsidRPr="00CF104E" w:rsidRDefault="00CF104E" w:rsidP="00CF104E">
      <w:pPr>
        <w:pStyle w:val="KeinAbsatzformat"/>
        <w:spacing w:line="360" w:lineRule="auto"/>
        <w:rPr>
          <w:rFonts w:ascii="Arial" w:hAnsi="Arial" w:cs="Arial"/>
          <w:noProof/>
          <w:lang w:val="fr-FR"/>
        </w:rPr>
      </w:pPr>
    </w:p>
    <w:p w14:paraId="5DAC535B" w14:textId="77777777" w:rsidR="00CF104E" w:rsidRPr="00CF104E" w:rsidRDefault="00CF104E" w:rsidP="00CF104E">
      <w:pPr>
        <w:pStyle w:val="KeinAbsatzformat"/>
        <w:spacing w:line="360" w:lineRule="auto"/>
        <w:rPr>
          <w:rFonts w:ascii="Arial" w:hAnsi="Arial" w:cs="Arial"/>
          <w:noProof/>
          <w:lang w:val="fr-FR"/>
        </w:rPr>
      </w:pPr>
    </w:p>
    <w:p w14:paraId="3706AAA4" w14:textId="77777777" w:rsidR="00CF104E" w:rsidRPr="00CF104E" w:rsidRDefault="00CF104E" w:rsidP="00CF104E">
      <w:pPr>
        <w:pStyle w:val="KeinAbsatzformat"/>
        <w:spacing w:line="360" w:lineRule="auto"/>
        <w:rPr>
          <w:rFonts w:ascii="Arial" w:hAnsi="Arial" w:cs="Arial"/>
          <w:noProof/>
          <w:lang w:val="fr-FR"/>
        </w:rPr>
      </w:pPr>
    </w:p>
    <w:p w14:paraId="30438EEB" w14:textId="15CD3497" w:rsidR="00C53F57" w:rsidRPr="00CF104E" w:rsidRDefault="00CF104E" w:rsidP="00CF104E">
      <w:pPr>
        <w:pStyle w:val="KeinAbsatzformat"/>
        <w:spacing w:line="360" w:lineRule="auto"/>
        <w:rPr>
          <w:rFonts w:ascii="Arial" w:hAnsi="Arial" w:cs="Arial"/>
          <w:lang w:val="fr-FR"/>
        </w:rPr>
      </w:pPr>
      <w:r w:rsidRPr="00CF104E">
        <w:rPr>
          <w:rFonts w:ascii="Arial" w:hAnsi="Arial" w:cs="Arial"/>
          <w:noProof/>
          <w:lang w:val="fr-FR"/>
        </w:rPr>
        <w:t>Photo : oreiller garni de plumes et duvets contenus dans le tissu en super-microfilaments Evolon</w:t>
      </w:r>
      <w:r w:rsidRPr="00CF104E">
        <w:rPr>
          <w:rFonts w:ascii="Arial" w:hAnsi="Arial" w:cs="Arial"/>
          <w:noProof/>
          <w:vertAlign w:val="superscript"/>
          <w:lang w:val="fr-FR"/>
        </w:rPr>
        <w:t>®</w:t>
      </w:r>
      <w:r w:rsidRPr="00CF104E">
        <w:rPr>
          <w:rFonts w:ascii="Arial" w:hAnsi="Arial" w:cs="Arial"/>
          <w:noProof/>
          <w:lang w:val="fr-FR"/>
        </w:rPr>
        <w:t>.</w:t>
      </w:r>
    </w:p>
    <w:p w14:paraId="7BCC369F" w14:textId="77777777" w:rsidR="00D9706A" w:rsidRPr="00CF104E" w:rsidRDefault="00D9706A" w:rsidP="00FD218D">
      <w:pPr>
        <w:pStyle w:val="KeinAbsatzformat"/>
        <w:spacing w:line="360" w:lineRule="auto"/>
        <w:rPr>
          <w:rFonts w:ascii="Arial" w:hAnsi="Arial" w:cs="Arial"/>
          <w:lang w:val="fr-FR"/>
        </w:rPr>
      </w:pPr>
    </w:p>
    <w:p w14:paraId="712A8EE0" w14:textId="36900167" w:rsidR="00710DD6" w:rsidRPr="00CF104E" w:rsidRDefault="00710DD6" w:rsidP="00710DD6">
      <w:pPr>
        <w:pStyle w:val="KeinAbsatzformat"/>
        <w:spacing w:line="360" w:lineRule="auto"/>
        <w:rPr>
          <w:rFonts w:ascii="Arial" w:hAnsi="Arial" w:cs="Arial"/>
          <w:lang w:val="fr-FR"/>
        </w:rPr>
      </w:pPr>
    </w:p>
    <w:bookmarkEnd w:id="0"/>
    <w:bookmarkEnd w:id="1"/>
    <w:p w14:paraId="1CD4CD74" w14:textId="2F4E94B9" w:rsidR="00FD218D" w:rsidRDefault="007B3E1D" w:rsidP="00C05DBC">
      <w:pPr>
        <w:pStyle w:val="KeinAbsatzformat"/>
        <w:spacing w:line="240" w:lineRule="auto"/>
        <w:ind w:right="-1737"/>
        <w:rPr>
          <w:rFonts w:ascii="Arial" w:hAnsi="Arial" w:cs="Arial"/>
          <w:b/>
          <w:bCs/>
          <w:lang w:val="fr-FR"/>
        </w:rPr>
      </w:pPr>
      <w:r w:rsidRPr="007B3E1D">
        <w:rPr>
          <w:rFonts w:ascii="Arial" w:hAnsi="Arial" w:cs="Arial"/>
          <w:b/>
          <w:bCs/>
          <w:lang w:val="fr-FR"/>
        </w:rPr>
        <w:t>Merci d’envoyer vos questions et toute correspondance à:</w:t>
      </w:r>
    </w:p>
    <w:p w14:paraId="74AC3B9F" w14:textId="77777777" w:rsidR="007B3E1D" w:rsidRPr="00CF104E" w:rsidRDefault="007B3E1D" w:rsidP="00C05DBC">
      <w:pPr>
        <w:pStyle w:val="KeinAbsatzformat"/>
        <w:spacing w:line="240" w:lineRule="auto"/>
        <w:ind w:right="-1737"/>
        <w:rPr>
          <w:rFonts w:ascii="Arial" w:hAnsi="Arial" w:cs="Arial"/>
          <w:sz w:val="20"/>
          <w:lang w:val="fr-FR"/>
        </w:rPr>
      </w:pPr>
    </w:p>
    <w:p w14:paraId="20AED1C4" w14:textId="64E8DABF" w:rsidR="00FD218D" w:rsidRPr="00354454" w:rsidRDefault="00F018C4" w:rsidP="00C05DBC">
      <w:pPr>
        <w:pStyle w:val="Headline0"/>
        <w:spacing w:line="240" w:lineRule="auto"/>
        <w:ind w:right="-1737"/>
        <w:rPr>
          <w:rFonts w:ascii="Arial" w:hAnsi="Arial" w:cs="Arial"/>
          <w:b w:val="0"/>
          <w:bCs w:val="0"/>
          <w:caps w:val="0"/>
          <w:color w:val="000000"/>
          <w:sz w:val="20"/>
          <w:szCs w:val="20"/>
          <w:lang w:val="de-DE"/>
        </w:rPr>
      </w:pPr>
      <w:r w:rsidRPr="00354454">
        <w:rPr>
          <w:rFonts w:ascii="Arial" w:hAnsi="Arial" w:cs="Arial"/>
          <w:b w:val="0"/>
          <w:bCs w:val="0"/>
          <w:caps w:val="0"/>
          <w:color w:val="000000"/>
          <w:sz w:val="20"/>
          <w:szCs w:val="20"/>
          <w:lang w:val="de-DE"/>
        </w:rPr>
        <w:t xml:space="preserve">Freudenberg </w:t>
      </w:r>
      <w:r w:rsidR="00497477" w:rsidRPr="00354454">
        <w:rPr>
          <w:rFonts w:ascii="Arial" w:hAnsi="Arial" w:cs="Arial"/>
          <w:b w:val="0"/>
          <w:bCs w:val="0"/>
          <w:caps w:val="0"/>
          <w:color w:val="000000"/>
          <w:sz w:val="20"/>
          <w:szCs w:val="20"/>
          <w:lang w:val="de-DE"/>
        </w:rPr>
        <w:t>Performance Materials</w:t>
      </w:r>
    </w:p>
    <w:p w14:paraId="6DB21914" w14:textId="77777777" w:rsidR="00FD218D" w:rsidRPr="00354454" w:rsidRDefault="00FD218D" w:rsidP="00C05DBC">
      <w:pPr>
        <w:pStyle w:val="KeinAbsatzformat"/>
        <w:spacing w:line="240" w:lineRule="auto"/>
        <w:ind w:right="-1737"/>
        <w:rPr>
          <w:rFonts w:ascii="Arial" w:hAnsi="Arial" w:cs="Arial"/>
          <w:sz w:val="20"/>
          <w:szCs w:val="20"/>
        </w:rPr>
      </w:pPr>
    </w:p>
    <w:p w14:paraId="6478FC0A" w14:textId="34605151" w:rsidR="00FD218D" w:rsidRPr="00497477" w:rsidRDefault="00F018C4" w:rsidP="00C05DBC">
      <w:pPr>
        <w:pStyle w:val="Headline0"/>
        <w:spacing w:line="240" w:lineRule="auto"/>
        <w:ind w:right="-1737"/>
        <w:rPr>
          <w:rFonts w:ascii="Arial" w:hAnsi="Arial" w:cs="Arial"/>
          <w:b w:val="0"/>
          <w:caps w:val="0"/>
          <w:color w:val="000000"/>
          <w:sz w:val="20"/>
          <w:szCs w:val="20"/>
          <w:lang w:val="de-DE"/>
        </w:rPr>
      </w:pPr>
      <w:r w:rsidRPr="00497477">
        <w:rPr>
          <w:rFonts w:ascii="Arial" w:hAnsi="Arial" w:cs="Arial"/>
          <w:b w:val="0"/>
          <w:caps w:val="0"/>
          <w:color w:val="000000"/>
          <w:sz w:val="20"/>
          <w:szCs w:val="20"/>
          <w:lang w:val="de-DE"/>
        </w:rPr>
        <w:t>Isabelle Kugler</w:t>
      </w:r>
    </w:p>
    <w:p w14:paraId="1069FB81" w14:textId="786EC60C" w:rsidR="00FD218D" w:rsidRPr="00354454" w:rsidRDefault="00497477" w:rsidP="00C05DBC">
      <w:pPr>
        <w:pStyle w:val="Headline0"/>
        <w:spacing w:line="240" w:lineRule="auto"/>
        <w:ind w:right="-1737"/>
        <w:rPr>
          <w:rFonts w:ascii="Arial" w:hAnsi="Arial" w:cs="Arial"/>
          <w:b w:val="0"/>
          <w:caps w:val="0"/>
          <w:color w:val="000000"/>
          <w:sz w:val="20"/>
          <w:szCs w:val="20"/>
          <w:lang w:val="de-DE"/>
        </w:rPr>
      </w:pPr>
      <w:r w:rsidRPr="00354454">
        <w:rPr>
          <w:rFonts w:ascii="Arial" w:hAnsi="Arial" w:cs="Arial"/>
          <w:b w:val="0"/>
          <w:caps w:val="0"/>
          <w:color w:val="000000"/>
          <w:sz w:val="20"/>
          <w:szCs w:val="20"/>
          <w:lang w:val="de-DE"/>
        </w:rPr>
        <w:t>20 rue Ampère – 68000 Colmar - France</w:t>
      </w:r>
    </w:p>
    <w:p w14:paraId="4CE23E9B" w14:textId="2F236964" w:rsidR="00FD218D" w:rsidRPr="00354454" w:rsidRDefault="00497477" w:rsidP="00C05DBC">
      <w:pPr>
        <w:pStyle w:val="Headline0"/>
        <w:spacing w:line="240" w:lineRule="auto"/>
        <w:ind w:right="-1737"/>
        <w:rPr>
          <w:rFonts w:ascii="Arial" w:hAnsi="Arial" w:cs="Arial"/>
          <w:b w:val="0"/>
          <w:caps w:val="0"/>
          <w:color w:val="000000"/>
          <w:sz w:val="20"/>
          <w:szCs w:val="20"/>
          <w:lang w:val="de-DE"/>
        </w:rPr>
      </w:pPr>
      <w:r w:rsidRPr="00354454">
        <w:rPr>
          <w:rFonts w:ascii="Arial" w:hAnsi="Arial" w:cs="Arial"/>
          <w:b w:val="0"/>
          <w:caps w:val="0"/>
          <w:color w:val="000000"/>
          <w:sz w:val="20"/>
          <w:szCs w:val="20"/>
          <w:lang w:val="de-DE"/>
        </w:rPr>
        <w:t>+33 3 89 20 64 79</w:t>
      </w:r>
    </w:p>
    <w:p w14:paraId="7F43D081" w14:textId="692F7C0D" w:rsidR="00497477" w:rsidRPr="00354454" w:rsidRDefault="00557DA5" w:rsidP="00497477">
      <w:pPr>
        <w:pStyle w:val="Headline0"/>
        <w:spacing w:line="240" w:lineRule="auto"/>
        <w:ind w:right="-1737"/>
        <w:rPr>
          <w:rFonts w:ascii="Arial" w:hAnsi="Arial" w:cs="Arial"/>
          <w:b w:val="0"/>
          <w:caps w:val="0"/>
          <w:color w:val="000000"/>
          <w:sz w:val="20"/>
          <w:szCs w:val="20"/>
          <w:lang w:val="de-DE"/>
        </w:rPr>
      </w:pPr>
      <w:hyperlink r:id="rId10" w:history="1">
        <w:r w:rsidR="00497477" w:rsidRPr="00354454">
          <w:rPr>
            <w:rStyle w:val="Hyperlink"/>
            <w:rFonts w:ascii="Arial" w:hAnsi="Arial" w:cs="Arial"/>
            <w:b w:val="0"/>
            <w:caps w:val="0"/>
            <w:sz w:val="20"/>
            <w:szCs w:val="20"/>
            <w:lang w:val="de-DE"/>
          </w:rPr>
          <w:t>Isabelle.kugler@freudenberg-pm.com</w:t>
        </w:r>
      </w:hyperlink>
      <w:r w:rsidR="00497477" w:rsidRPr="00354454">
        <w:rPr>
          <w:rFonts w:ascii="Arial" w:hAnsi="Arial" w:cs="Arial"/>
          <w:b w:val="0"/>
          <w:caps w:val="0"/>
          <w:color w:val="000000"/>
          <w:sz w:val="20"/>
          <w:szCs w:val="20"/>
          <w:lang w:val="de-DE"/>
        </w:rPr>
        <w:t xml:space="preserve"> </w:t>
      </w:r>
    </w:p>
    <w:p w14:paraId="7BE45A93" w14:textId="45DB0B0D" w:rsidR="00FD218D" w:rsidRPr="00354454" w:rsidRDefault="00557DA5" w:rsidP="00C05DBC">
      <w:pPr>
        <w:pStyle w:val="Headline0"/>
        <w:spacing w:line="240" w:lineRule="auto"/>
        <w:ind w:right="-1737"/>
        <w:rPr>
          <w:rFonts w:ascii="Arial" w:hAnsi="Arial" w:cs="Arial"/>
          <w:b w:val="0"/>
          <w:caps w:val="0"/>
          <w:color w:val="000000"/>
          <w:sz w:val="20"/>
          <w:szCs w:val="20"/>
          <w:lang w:val="de-DE"/>
        </w:rPr>
      </w:pPr>
      <w:hyperlink r:id="rId11" w:history="1">
        <w:r w:rsidR="00497477" w:rsidRPr="00354454">
          <w:rPr>
            <w:rStyle w:val="Hyperlink"/>
            <w:rFonts w:ascii="Arial" w:hAnsi="Arial" w:cs="Arial"/>
            <w:b w:val="0"/>
            <w:caps w:val="0"/>
            <w:sz w:val="20"/>
            <w:szCs w:val="20"/>
            <w:lang w:val="de-DE"/>
          </w:rPr>
          <w:t>www.evolon.com</w:t>
        </w:r>
      </w:hyperlink>
    </w:p>
    <w:p w14:paraId="0FA950C1" w14:textId="77777777" w:rsidR="00497477" w:rsidRPr="00354454" w:rsidRDefault="00497477" w:rsidP="00497477">
      <w:pPr>
        <w:pStyle w:val="KeinAbsatzformat"/>
      </w:pPr>
    </w:p>
    <w:p w14:paraId="0273ABF9" w14:textId="77777777" w:rsidR="00FD218D" w:rsidRPr="00354454" w:rsidRDefault="00FD218D" w:rsidP="00C05DBC">
      <w:pPr>
        <w:pStyle w:val="KeinAbsatzformat"/>
        <w:spacing w:line="240" w:lineRule="auto"/>
        <w:ind w:right="-1737"/>
        <w:jc w:val="distribute"/>
        <w:rPr>
          <w:rFonts w:ascii="Arial" w:hAnsi="Arial" w:cs="Arial"/>
          <w:sz w:val="20"/>
          <w:szCs w:val="20"/>
        </w:rPr>
      </w:pPr>
    </w:p>
    <w:p w14:paraId="32B15D50" w14:textId="77777777" w:rsidR="007B3E1D" w:rsidRPr="004E10EA" w:rsidRDefault="007B3E1D" w:rsidP="007B3E1D">
      <w:pPr>
        <w:pStyle w:val="Headline0"/>
        <w:spacing w:line="240" w:lineRule="auto"/>
        <w:ind w:right="-1737"/>
        <w:rPr>
          <w:rFonts w:ascii="Arial" w:hAnsi="Arial" w:cs="Arial"/>
          <w:b w:val="0"/>
          <w:bCs w:val="0"/>
          <w:caps w:val="0"/>
          <w:color w:val="000000"/>
          <w:sz w:val="20"/>
          <w:szCs w:val="20"/>
          <w:lang w:val="fr-FR"/>
        </w:rPr>
      </w:pPr>
      <w:r w:rsidRPr="004E10EA">
        <w:rPr>
          <w:rFonts w:ascii="Arial" w:hAnsi="Arial" w:cs="Arial"/>
          <w:b w:val="0"/>
          <w:bCs w:val="0"/>
          <w:caps w:val="0"/>
          <w:color w:val="000000"/>
          <w:sz w:val="20"/>
          <w:szCs w:val="20"/>
          <w:lang w:val="fr-FR"/>
        </w:rPr>
        <w:t>Merci d’envoyer vos copies de publication à cette adresse.</w:t>
      </w:r>
    </w:p>
    <w:p w14:paraId="4E514E58" w14:textId="77777777" w:rsidR="00FD218D" w:rsidRPr="007B3E1D" w:rsidRDefault="00FD218D" w:rsidP="00C05DBC">
      <w:pPr>
        <w:ind w:right="-1737"/>
        <w:rPr>
          <w:rFonts w:ascii="Arial" w:hAnsi="Arial" w:cs="Arial"/>
          <w:sz w:val="20"/>
          <w:szCs w:val="20"/>
          <w:lang w:val="fr-FR"/>
        </w:rPr>
      </w:pPr>
    </w:p>
    <w:p w14:paraId="579865CD" w14:textId="24C9B35C" w:rsidR="00FD218D" w:rsidRPr="007B3E1D" w:rsidRDefault="007B3E1D" w:rsidP="00C05DBC">
      <w:pPr>
        <w:pStyle w:val="Headline0"/>
        <w:spacing w:line="240" w:lineRule="auto"/>
        <w:ind w:right="-1737"/>
        <w:jc w:val="both"/>
        <w:rPr>
          <w:rFonts w:ascii="Arial" w:hAnsi="Arial" w:cs="Arial"/>
          <w:b w:val="0"/>
          <w:bCs w:val="0"/>
          <w:caps w:val="0"/>
          <w:color w:val="000000"/>
          <w:sz w:val="20"/>
          <w:szCs w:val="20"/>
          <w:lang w:val="fr-FR"/>
        </w:rPr>
      </w:pPr>
      <w:r w:rsidRPr="007B3E1D">
        <w:rPr>
          <w:rFonts w:ascii="Arial" w:hAnsi="Arial" w:cs="Arial"/>
          <w:caps w:val="0"/>
          <w:color w:val="000000"/>
          <w:sz w:val="20"/>
          <w:szCs w:val="20"/>
          <w:lang w:val="fr-FR"/>
        </w:rPr>
        <w:t>A propos de</w:t>
      </w:r>
      <w:r w:rsidR="00FD218D" w:rsidRPr="007B3E1D">
        <w:rPr>
          <w:rFonts w:ascii="Arial" w:hAnsi="Arial" w:cs="Arial"/>
          <w:caps w:val="0"/>
          <w:color w:val="000000"/>
          <w:sz w:val="20"/>
          <w:szCs w:val="20"/>
          <w:lang w:val="fr-FR"/>
        </w:rPr>
        <w:t xml:space="preserve"> Freudenberg Performance Materials</w:t>
      </w:r>
    </w:p>
    <w:p w14:paraId="68399F88" w14:textId="3222E26C" w:rsidR="007B3E1D" w:rsidRPr="004E10EA" w:rsidRDefault="007B3E1D" w:rsidP="007B3E1D">
      <w:pPr>
        <w:jc w:val="both"/>
        <w:rPr>
          <w:rFonts w:ascii="Arial" w:hAnsi="Arial" w:cs="Arial"/>
          <w:sz w:val="20"/>
          <w:szCs w:val="20"/>
          <w:lang w:val="fr-FR"/>
        </w:rPr>
      </w:pPr>
      <w:r w:rsidRPr="004E10EA">
        <w:rPr>
          <w:rFonts w:ascii="Arial" w:hAnsi="Arial" w:cs="Arial"/>
          <w:sz w:val="20"/>
          <w:szCs w:val="20"/>
          <w:lang w:val="fr-FR"/>
        </w:rPr>
        <w:t xml:space="preserve">Freudenberg Performance Materials est un fournisseur leader mondial de </w:t>
      </w:r>
      <w:r>
        <w:rPr>
          <w:rFonts w:ascii="Arial" w:hAnsi="Arial" w:cs="Arial"/>
          <w:sz w:val="20"/>
          <w:szCs w:val="20"/>
          <w:lang w:val="fr-FR"/>
        </w:rPr>
        <w:t>textiles</w:t>
      </w:r>
      <w:r w:rsidRPr="004E10EA">
        <w:rPr>
          <w:rFonts w:ascii="Arial" w:hAnsi="Arial" w:cs="Arial"/>
          <w:sz w:val="20"/>
          <w:szCs w:val="20"/>
          <w:lang w:val="fr-FR"/>
        </w:rPr>
        <w:t xml:space="preserve"> techniques innovants pour un large éventail de marchés et d’applications tels que l’habillement, </w:t>
      </w:r>
      <w:r>
        <w:rPr>
          <w:rFonts w:ascii="Arial" w:hAnsi="Arial" w:cs="Arial"/>
          <w:sz w:val="20"/>
          <w:szCs w:val="20"/>
          <w:lang w:val="fr-FR"/>
        </w:rPr>
        <w:t>l'</w:t>
      </w:r>
      <w:r w:rsidRPr="004E10EA">
        <w:rPr>
          <w:rFonts w:ascii="Arial" w:hAnsi="Arial" w:cs="Arial"/>
          <w:sz w:val="20"/>
          <w:szCs w:val="20"/>
          <w:lang w:val="fr-FR"/>
        </w:rPr>
        <w:t>automobile, les matériaux de construct</w:t>
      </w:r>
      <w:r>
        <w:rPr>
          <w:rFonts w:ascii="Arial" w:hAnsi="Arial" w:cs="Arial"/>
          <w:sz w:val="20"/>
          <w:szCs w:val="20"/>
          <w:lang w:val="fr-FR"/>
        </w:rPr>
        <w:t>ion, l'hygiène, le médical, la chaussure et les articles en cuir,</w:t>
      </w:r>
      <w:r w:rsidRPr="004E10EA">
        <w:rPr>
          <w:rFonts w:ascii="Arial" w:hAnsi="Arial" w:cs="Arial"/>
          <w:sz w:val="20"/>
          <w:szCs w:val="20"/>
          <w:lang w:val="fr-FR"/>
        </w:rPr>
        <w:t xml:space="preserve"> et les spécialités. </w:t>
      </w:r>
      <w:r>
        <w:rPr>
          <w:rFonts w:ascii="Arial" w:hAnsi="Arial" w:cs="Arial"/>
          <w:sz w:val="20"/>
          <w:szCs w:val="20"/>
          <w:lang w:val="fr-FR"/>
        </w:rPr>
        <w:t xml:space="preserve">En 2015, </w:t>
      </w:r>
      <w:r w:rsidRPr="004E10EA">
        <w:rPr>
          <w:rFonts w:ascii="Arial" w:hAnsi="Arial" w:cs="Arial"/>
          <w:sz w:val="20"/>
          <w:szCs w:val="20"/>
          <w:lang w:val="fr-FR"/>
        </w:rPr>
        <w:t xml:space="preserve">La société génère un chiffre d'affaires de </w:t>
      </w:r>
      <w:r>
        <w:rPr>
          <w:rFonts w:ascii="Arial" w:hAnsi="Arial" w:cs="Arial"/>
          <w:sz w:val="20"/>
          <w:szCs w:val="20"/>
          <w:lang w:val="fr-FR"/>
        </w:rPr>
        <w:t>près</w:t>
      </w:r>
      <w:r w:rsidRPr="004E10EA">
        <w:rPr>
          <w:rFonts w:ascii="Arial" w:hAnsi="Arial" w:cs="Arial"/>
          <w:sz w:val="20"/>
          <w:szCs w:val="20"/>
          <w:lang w:val="fr-FR"/>
        </w:rPr>
        <w:t xml:space="preserve"> de 9</w:t>
      </w:r>
      <w:r>
        <w:rPr>
          <w:rFonts w:ascii="Arial" w:hAnsi="Arial" w:cs="Arial"/>
          <w:sz w:val="20"/>
          <w:szCs w:val="20"/>
          <w:lang w:val="fr-FR"/>
        </w:rPr>
        <w:t>80 millions d'euros, a plus de 25</w:t>
      </w:r>
      <w:r w:rsidRPr="004E10EA">
        <w:rPr>
          <w:rFonts w:ascii="Arial" w:hAnsi="Arial" w:cs="Arial"/>
          <w:sz w:val="20"/>
          <w:szCs w:val="20"/>
          <w:lang w:val="fr-FR"/>
        </w:rPr>
        <w:t xml:space="preserve"> sites de production dans 14 pays, et compte plus de 3800 personnes. Freudenberg Performance Materials attache une grande importance à la responsabilité sociale et environnementale. </w:t>
      </w:r>
      <w:r>
        <w:rPr>
          <w:rFonts w:ascii="Arial" w:hAnsi="Arial" w:cs="Arial"/>
          <w:sz w:val="20"/>
          <w:szCs w:val="20"/>
          <w:lang w:val="fr-FR"/>
        </w:rPr>
        <w:t>Pour plus d’information :</w:t>
      </w:r>
      <w:r w:rsidRPr="004E10EA">
        <w:rPr>
          <w:rFonts w:ascii="Arial" w:hAnsi="Arial" w:cs="Arial"/>
          <w:sz w:val="20"/>
          <w:szCs w:val="20"/>
          <w:lang w:val="fr-FR"/>
        </w:rPr>
        <w:t xml:space="preserve"> www.freudenberg-pm.com</w:t>
      </w:r>
      <w:r>
        <w:rPr>
          <w:rFonts w:ascii="Arial" w:hAnsi="Arial" w:cs="Arial"/>
          <w:sz w:val="20"/>
          <w:szCs w:val="20"/>
          <w:lang w:val="fr-FR"/>
        </w:rPr>
        <w:t xml:space="preserve"> </w:t>
      </w:r>
    </w:p>
    <w:p w14:paraId="1A3B18F8" w14:textId="05AA2284" w:rsidR="007B3E1D" w:rsidRPr="00176550" w:rsidRDefault="007B3E1D" w:rsidP="007B3E1D">
      <w:pPr>
        <w:jc w:val="both"/>
        <w:rPr>
          <w:lang w:val="en-US"/>
        </w:rPr>
      </w:pPr>
      <w:r w:rsidRPr="004E10EA">
        <w:rPr>
          <w:rFonts w:ascii="Arial" w:hAnsi="Arial" w:cs="Arial"/>
          <w:sz w:val="20"/>
          <w:szCs w:val="20"/>
          <w:lang w:val="fr-FR"/>
        </w:rPr>
        <w:t>La société fait partie du Groupe Freudenberg, qui en 201</w:t>
      </w:r>
      <w:r>
        <w:rPr>
          <w:rFonts w:ascii="Arial" w:hAnsi="Arial" w:cs="Arial"/>
          <w:sz w:val="20"/>
          <w:szCs w:val="20"/>
          <w:lang w:val="fr-FR"/>
        </w:rPr>
        <w:t>5</w:t>
      </w:r>
      <w:r w:rsidRPr="004E10EA">
        <w:rPr>
          <w:rFonts w:ascii="Arial" w:hAnsi="Arial" w:cs="Arial"/>
          <w:sz w:val="20"/>
          <w:szCs w:val="20"/>
          <w:lang w:val="fr-FR"/>
        </w:rPr>
        <w:t>, a employé plus de 40 000 personnes dans environ 60 pays, et généré un chiffre d’affaires de plus de 7</w:t>
      </w:r>
      <w:r>
        <w:rPr>
          <w:rFonts w:ascii="Arial" w:hAnsi="Arial" w:cs="Arial"/>
          <w:sz w:val="20"/>
          <w:szCs w:val="20"/>
          <w:lang w:val="fr-FR"/>
        </w:rPr>
        <w:t>,5</w:t>
      </w:r>
      <w:r w:rsidRPr="004E10EA">
        <w:rPr>
          <w:rFonts w:ascii="Arial" w:hAnsi="Arial" w:cs="Arial"/>
          <w:sz w:val="20"/>
          <w:szCs w:val="20"/>
          <w:lang w:val="fr-FR"/>
        </w:rPr>
        <w:t xml:space="preserve"> milliards d'euros (incluant la consolidation prorata des joint-ventures 50-50).</w:t>
      </w:r>
      <w:r>
        <w:rPr>
          <w:rFonts w:ascii="Arial" w:hAnsi="Arial" w:cs="Arial"/>
          <w:sz w:val="20"/>
          <w:szCs w:val="20"/>
          <w:lang w:val="fr-FR"/>
        </w:rPr>
        <w:t xml:space="preserve"> Pour plus d’information: www.freudenberg</w:t>
      </w:r>
      <w:r w:rsidRPr="004E10EA">
        <w:rPr>
          <w:rFonts w:ascii="Arial" w:hAnsi="Arial" w:cs="Arial"/>
          <w:sz w:val="20"/>
          <w:szCs w:val="20"/>
          <w:lang w:val="fr-FR"/>
        </w:rPr>
        <w:t>.com</w:t>
      </w:r>
    </w:p>
    <w:sectPr w:rsidR="007B3E1D" w:rsidRPr="00176550" w:rsidSect="00450597">
      <w:headerReference w:type="default" r:id="rId12"/>
      <w:footerReference w:type="default" r:id="rId13"/>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A4BB3" w14:textId="77777777" w:rsidR="00713745" w:rsidRDefault="00713745" w:rsidP="000D6FD1">
      <w:r>
        <w:separator/>
      </w:r>
    </w:p>
  </w:endnote>
  <w:endnote w:type="continuationSeparator" w:id="0">
    <w:p w14:paraId="2E66C545" w14:textId="77777777" w:rsidR="00713745" w:rsidRDefault="00713745"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BAFF" w14:textId="4C785DE9" w:rsidR="003A2943" w:rsidRPr="003A2943" w:rsidRDefault="003A2943" w:rsidP="003A2943">
    <w:pPr>
      <w:pStyle w:val="Footer"/>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557DA5">
      <w:rPr>
        <w:rFonts w:ascii="Arial" w:hAnsi="Arial" w:cs="Arial"/>
        <w:noProof/>
        <w:sz w:val="20"/>
        <w:szCs w:val="20"/>
      </w:rPr>
      <w:t>1</w:t>
    </w:r>
    <w:r w:rsidRPr="003A294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B819D" w14:textId="77777777" w:rsidR="00713745" w:rsidRDefault="00713745" w:rsidP="000D6FD1">
      <w:r>
        <w:separator/>
      </w:r>
    </w:p>
  </w:footnote>
  <w:footnote w:type="continuationSeparator" w:id="0">
    <w:p w14:paraId="7E737846" w14:textId="77777777" w:rsidR="00713745" w:rsidRDefault="00713745" w:rsidP="000D6F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2908" w14:textId="4CB73FA4" w:rsidR="00BB3436" w:rsidRDefault="006A1D49">
    <w:pPr>
      <w:pStyle w:val="Header"/>
    </w:pPr>
    <w:r>
      <w:rPr>
        <w:noProof/>
        <w:lang w:eastAsia="zh-CN"/>
      </w:rPr>
      <w:drawing>
        <wp:anchor distT="0" distB="0" distL="114300" distR="114300" simplePos="0" relativeHeight="251658240" behindDoc="0" locked="0" layoutInCell="1" allowOverlap="1" wp14:anchorId="5B38ABA7" wp14:editId="432F874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859D8"/>
    <w:rsid w:val="000916F3"/>
    <w:rsid w:val="000D4259"/>
    <w:rsid w:val="000D6FD1"/>
    <w:rsid w:val="000E5B18"/>
    <w:rsid w:val="0013089B"/>
    <w:rsid w:val="00147428"/>
    <w:rsid w:val="001722B4"/>
    <w:rsid w:val="00176550"/>
    <w:rsid w:val="00187C75"/>
    <w:rsid w:val="001A7E91"/>
    <w:rsid w:val="001B4201"/>
    <w:rsid w:val="002916E4"/>
    <w:rsid w:val="002C4240"/>
    <w:rsid w:val="002D0CD0"/>
    <w:rsid w:val="00306AEE"/>
    <w:rsid w:val="00313644"/>
    <w:rsid w:val="00321BC5"/>
    <w:rsid w:val="0033574D"/>
    <w:rsid w:val="00354454"/>
    <w:rsid w:val="003A2943"/>
    <w:rsid w:val="003C2490"/>
    <w:rsid w:val="0040178C"/>
    <w:rsid w:val="004332DA"/>
    <w:rsid w:val="00450597"/>
    <w:rsid w:val="00460A1A"/>
    <w:rsid w:val="00482853"/>
    <w:rsid w:val="004842CE"/>
    <w:rsid w:val="00497477"/>
    <w:rsid w:val="004A039C"/>
    <w:rsid w:val="00520A15"/>
    <w:rsid w:val="00531A67"/>
    <w:rsid w:val="00545E26"/>
    <w:rsid w:val="00557DA5"/>
    <w:rsid w:val="005618C3"/>
    <w:rsid w:val="005C19E3"/>
    <w:rsid w:val="005C5024"/>
    <w:rsid w:val="005E6F65"/>
    <w:rsid w:val="00636504"/>
    <w:rsid w:val="00643FAC"/>
    <w:rsid w:val="00672618"/>
    <w:rsid w:val="006A1D49"/>
    <w:rsid w:val="006A30DC"/>
    <w:rsid w:val="006D1E62"/>
    <w:rsid w:val="006F1E53"/>
    <w:rsid w:val="00705B07"/>
    <w:rsid w:val="00710DD6"/>
    <w:rsid w:val="00713745"/>
    <w:rsid w:val="00744347"/>
    <w:rsid w:val="00765E9B"/>
    <w:rsid w:val="0077761F"/>
    <w:rsid w:val="007B1CEE"/>
    <w:rsid w:val="007B3E1D"/>
    <w:rsid w:val="007B43F7"/>
    <w:rsid w:val="007B5A95"/>
    <w:rsid w:val="00885142"/>
    <w:rsid w:val="00944D74"/>
    <w:rsid w:val="00A67884"/>
    <w:rsid w:val="00A8216F"/>
    <w:rsid w:val="00AF286D"/>
    <w:rsid w:val="00B07AE9"/>
    <w:rsid w:val="00B47187"/>
    <w:rsid w:val="00B57DE7"/>
    <w:rsid w:val="00B731AA"/>
    <w:rsid w:val="00BB3436"/>
    <w:rsid w:val="00BC66E5"/>
    <w:rsid w:val="00C05DBC"/>
    <w:rsid w:val="00C53F57"/>
    <w:rsid w:val="00C65A0F"/>
    <w:rsid w:val="00CA7D2F"/>
    <w:rsid w:val="00CE6EE6"/>
    <w:rsid w:val="00CF104E"/>
    <w:rsid w:val="00D91D10"/>
    <w:rsid w:val="00D9706A"/>
    <w:rsid w:val="00DE1986"/>
    <w:rsid w:val="00DF346E"/>
    <w:rsid w:val="00E17056"/>
    <w:rsid w:val="00E1761C"/>
    <w:rsid w:val="00E51CDF"/>
    <w:rsid w:val="00E85B8A"/>
    <w:rsid w:val="00E93FFB"/>
    <w:rsid w:val="00E9438E"/>
    <w:rsid w:val="00F018C4"/>
    <w:rsid w:val="00F62663"/>
    <w:rsid w:val="00F6757A"/>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40B782"/>
  <w14:defaultImageDpi w14:val="300"/>
  <w15:docId w15:val="{2768C2FA-FC12-4CF6-8B06-CE281243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leGrid">
    <w:name w:val="Table Grid"/>
    <w:basedOn w:val="Table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ghtList-Accent1">
    <w:name w:val="Light List Accent 1"/>
    <w:basedOn w:val="Table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D6FD1"/>
    <w:pPr>
      <w:tabs>
        <w:tab w:val="center" w:pos="4536"/>
        <w:tab w:val="right" w:pos="9072"/>
      </w:tabs>
    </w:pPr>
  </w:style>
  <w:style w:type="character" w:customStyle="1" w:styleId="HeaderChar">
    <w:name w:val="Header Char"/>
    <w:basedOn w:val="DefaultParagraphFont"/>
    <w:link w:val="Header"/>
    <w:uiPriority w:val="99"/>
    <w:rsid w:val="000D6FD1"/>
  </w:style>
  <w:style w:type="paragraph" w:styleId="Footer">
    <w:name w:val="footer"/>
    <w:basedOn w:val="Normal"/>
    <w:link w:val="FooterChar"/>
    <w:uiPriority w:val="99"/>
    <w:unhideWhenUsed/>
    <w:rsid w:val="000D6FD1"/>
    <w:pPr>
      <w:tabs>
        <w:tab w:val="center" w:pos="4536"/>
        <w:tab w:val="right" w:pos="9072"/>
      </w:tabs>
    </w:pPr>
  </w:style>
  <w:style w:type="character" w:customStyle="1" w:styleId="FooterChar">
    <w:name w:val="Footer Char"/>
    <w:basedOn w:val="DefaultParagraphFont"/>
    <w:link w:val="Footer"/>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DefaultParagraphFont"/>
    <w:uiPriority w:val="99"/>
    <w:unhideWhenUsed/>
    <w:rsid w:val="002916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ol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sabelle.kugler@freudenberg-pm.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886BA1EDAE894AB2FF166859BB54C7" ma:contentTypeVersion="0" ma:contentTypeDescription="Create a new document." ma:contentTypeScope="" ma:versionID="45e2e354ae9061ba1c01dc53aab10e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5FF0C279-040D-4780-9549-18B141096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920EB0-87EB-4AFB-BD86-459BBE6E8E9B}">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4B916090-03C2-4963-A1A0-EAD43805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3889</Characters>
  <Application>Microsoft Office Word</Application>
  <DocSecurity>4</DocSecurity>
  <Lines>32</Lines>
  <Paragraphs>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 kapo</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Faas, Henning</cp:lastModifiedBy>
  <cp:revision>2</cp:revision>
  <cp:lastPrinted>2016-03-14T13:49:00Z</cp:lastPrinted>
  <dcterms:created xsi:type="dcterms:W3CDTF">2017-01-11T14:58:00Z</dcterms:created>
  <dcterms:modified xsi:type="dcterms:W3CDTF">2017-01-11T14:58:00Z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0x01010088886BA1EDAE894AB2FF166859BB54C7</vt:lpwstr>
  </property>
</Properties>
</file>