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35B0E2" w14:textId="77777777" w:rsidR="00FD218D" w:rsidRPr="00CC1CAA" w:rsidRDefault="00FD218D" w:rsidP="00CC1CAA">
      <w:pPr>
        <w:pStyle w:val="Copy"/>
        <w:tabs>
          <w:tab w:val="right" w:pos="9781"/>
        </w:tabs>
        <w:spacing w:line="340" w:lineRule="atLeast"/>
        <w:jc w:val="both"/>
        <w:rPr>
          <w:rFonts w:cs="Arial"/>
          <w:b/>
          <w:sz w:val="32"/>
          <w:szCs w:val="32"/>
        </w:rPr>
      </w:pPr>
      <w:bookmarkStart w:id="0" w:name="_MacBuGuideStaticData_3101H"/>
      <w:bookmarkStart w:id="1" w:name="_MacBuGuideStaticData_1989H"/>
      <w:r w:rsidRPr="00CC1CAA">
        <w:rPr>
          <w:rFonts w:cs="Arial"/>
          <w:b/>
          <w:sz w:val="32"/>
          <w:szCs w:val="32"/>
        </w:rPr>
        <w:t>P</w:t>
      </w:r>
      <w:r w:rsidR="00BE39A4" w:rsidRPr="00CC1CAA">
        <w:rPr>
          <w:rFonts w:cs="Arial"/>
          <w:b/>
          <w:sz w:val="32"/>
          <w:szCs w:val="32"/>
        </w:rPr>
        <w:t>RESSEMITTEILUNG</w:t>
      </w:r>
    </w:p>
    <w:p w14:paraId="74CF89D1" w14:textId="77777777" w:rsidR="005848F2" w:rsidRPr="00CC1CAA" w:rsidRDefault="005848F2" w:rsidP="00CC1CAA">
      <w:pPr>
        <w:pStyle w:val="Copy"/>
        <w:tabs>
          <w:tab w:val="right" w:pos="9781"/>
        </w:tabs>
        <w:spacing w:line="340" w:lineRule="atLeast"/>
        <w:jc w:val="both"/>
        <w:rPr>
          <w:rFonts w:cs="Arial"/>
          <w:caps/>
          <w:sz w:val="32"/>
          <w:szCs w:val="32"/>
        </w:rPr>
      </w:pPr>
    </w:p>
    <w:p w14:paraId="58E70E36" w14:textId="77777777" w:rsidR="00FD218D" w:rsidRPr="00CC1CAA" w:rsidRDefault="00FD218D" w:rsidP="00CC1CAA">
      <w:pPr>
        <w:pStyle w:val="Headline0"/>
        <w:spacing w:line="360" w:lineRule="auto"/>
        <w:jc w:val="both"/>
        <w:rPr>
          <w:rFonts w:ascii="Arial" w:hAnsi="Arial" w:cs="Arial"/>
          <w:caps w:val="0"/>
          <w:color w:val="000000"/>
          <w:sz w:val="32"/>
          <w:szCs w:val="32"/>
          <w:lang w:val="de-DE"/>
        </w:rPr>
      </w:pPr>
    </w:p>
    <w:p w14:paraId="33190E0D" w14:textId="77777777" w:rsidR="00B447B8" w:rsidRPr="00C27053" w:rsidRDefault="00DD52DE" w:rsidP="00CC1CAA">
      <w:pPr>
        <w:pStyle w:val="Headline0"/>
        <w:spacing w:line="360" w:lineRule="auto"/>
        <w:rPr>
          <w:rFonts w:ascii="Arial" w:hAnsi="Arial" w:cs="Arial"/>
          <w:caps w:val="0"/>
          <w:color w:val="000000"/>
          <w:sz w:val="30"/>
          <w:szCs w:val="30"/>
          <w:lang w:val="de-DE"/>
        </w:rPr>
      </w:pPr>
      <w:r w:rsidRPr="00C27053">
        <w:rPr>
          <w:rFonts w:ascii="Arial" w:hAnsi="Arial" w:cs="Arial"/>
          <w:caps w:val="0"/>
          <w:color w:val="000000"/>
          <w:sz w:val="30"/>
          <w:szCs w:val="30"/>
          <w:lang w:val="de-DE"/>
        </w:rPr>
        <w:t xml:space="preserve">EWMA 2019: </w:t>
      </w:r>
      <w:r w:rsidR="00E02BA2" w:rsidRPr="00C27053">
        <w:rPr>
          <w:rFonts w:ascii="Arial" w:hAnsi="Arial" w:cs="Arial"/>
          <w:caps w:val="0"/>
          <w:color w:val="000000"/>
          <w:sz w:val="30"/>
          <w:szCs w:val="30"/>
          <w:lang w:val="de-DE"/>
        </w:rPr>
        <w:t xml:space="preserve">Freudenberg präsentiert </w:t>
      </w:r>
      <w:r w:rsidRPr="00C27053">
        <w:rPr>
          <w:rFonts w:ascii="Arial" w:hAnsi="Arial" w:cs="Arial"/>
          <w:caps w:val="0"/>
          <w:color w:val="000000"/>
          <w:sz w:val="30"/>
          <w:szCs w:val="30"/>
          <w:lang w:val="de-DE"/>
        </w:rPr>
        <w:t xml:space="preserve">innovative </w:t>
      </w:r>
      <w:r w:rsidR="00C61529" w:rsidRPr="00C27053">
        <w:rPr>
          <w:rFonts w:ascii="Arial" w:hAnsi="Arial" w:cs="Arial"/>
          <w:caps w:val="0"/>
          <w:color w:val="000000"/>
          <w:sz w:val="30"/>
          <w:szCs w:val="30"/>
          <w:lang w:val="de-DE"/>
        </w:rPr>
        <w:t xml:space="preserve">Direktbeschichtung mit Silikon-Adhäsiven </w:t>
      </w:r>
    </w:p>
    <w:p w14:paraId="633CD9CB" w14:textId="77777777" w:rsidR="00C61529" w:rsidRPr="00C61529" w:rsidRDefault="00C61529" w:rsidP="00C61529">
      <w:pPr>
        <w:pStyle w:val="KeinAbsatzformat"/>
      </w:pPr>
    </w:p>
    <w:p w14:paraId="307C2F1E" w14:textId="77777777" w:rsidR="00CC1CAA" w:rsidRPr="00C27053" w:rsidRDefault="00CC1CAA" w:rsidP="00C61529">
      <w:pPr>
        <w:spacing w:line="360" w:lineRule="auto"/>
        <w:jc w:val="both"/>
        <w:rPr>
          <w:rFonts w:ascii="Arial" w:hAnsi="Arial" w:cs="Arial"/>
          <w:b/>
          <w:bCs/>
          <w:color w:val="000000"/>
          <w:sz w:val="22"/>
          <w:szCs w:val="22"/>
        </w:rPr>
      </w:pPr>
      <w:r w:rsidRPr="00C27053">
        <w:rPr>
          <w:rFonts w:ascii="Arial" w:hAnsi="Arial" w:cs="Arial"/>
          <w:b/>
          <w:bCs/>
          <w:color w:val="000000"/>
          <w:sz w:val="22"/>
          <w:szCs w:val="22"/>
        </w:rPr>
        <w:t xml:space="preserve">Weinheim, </w:t>
      </w:r>
      <w:r w:rsidR="00B86040" w:rsidRPr="00C27053">
        <w:rPr>
          <w:rFonts w:ascii="Arial" w:hAnsi="Arial" w:cs="Arial"/>
          <w:b/>
          <w:bCs/>
          <w:color w:val="000000"/>
          <w:sz w:val="22"/>
          <w:szCs w:val="22"/>
        </w:rPr>
        <w:t>3</w:t>
      </w:r>
      <w:r w:rsidRPr="00C27053">
        <w:rPr>
          <w:rFonts w:ascii="Arial" w:hAnsi="Arial" w:cs="Arial"/>
          <w:b/>
          <w:bCs/>
          <w:color w:val="000000"/>
          <w:sz w:val="22"/>
          <w:szCs w:val="22"/>
        </w:rPr>
        <w:t xml:space="preserve">. </w:t>
      </w:r>
      <w:r w:rsidR="00B86040" w:rsidRPr="00C27053">
        <w:rPr>
          <w:rFonts w:ascii="Arial" w:hAnsi="Arial" w:cs="Arial"/>
          <w:b/>
          <w:bCs/>
          <w:color w:val="000000"/>
          <w:sz w:val="22"/>
          <w:szCs w:val="22"/>
        </w:rPr>
        <w:t xml:space="preserve">Juni </w:t>
      </w:r>
      <w:r w:rsidRPr="00C27053">
        <w:rPr>
          <w:rFonts w:ascii="Arial" w:hAnsi="Arial" w:cs="Arial"/>
          <w:b/>
          <w:bCs/>
          <w:color w:val="000000"/>
          <w:sz w:val="22"/>
          <w:szCs w:val="22"/>
        </w:rPr>
        <w:t>201</w:t>
      </w:r>
      <w:r w:rsidR="00B86040" w:rsidRPr="00C27053">
        <w:rPr>
          <w:rFonts w:ascii="Arial" w:hAnsi="Arial" w:cs="Arial"/>
          <w:b/>
          <w:bCs/>
          <w:color w:val="000000"/>
          <w:sz w:val="22"/>
          <w:szCs w:val="22"/>
        </w:rPr>
        <w:t>9</w:t>
      </w:r>
      <w:r w:rsidRPr="00C27053">
        <w:rPr>
          <w:rFonts w:ascii="Arial" w:hAnsi="Arial" w:cs="Arial"/>
          <w:b/>
          <w:bCs/>
          <w:color w:val="000000"/>
          <w:sz w:val="22"/>
          <w:szCs w:val="22"/>
        </w:rPr>
        <w:t>.</w:t>
      </w:r>
      <w:r w:rsidR="00E02BA2" w:rsidRPr="00C27053">
        <w:rPr>
          <w:rFonts w:ascii="Arial" w:hAnsi="Arial" w:cs="Arial"/>
          <w:b/>
          <w:bCs/>
          <w:caps/>
          <w:color w:val="000000"/>
          <w:sz w:val="22"/>
          <w:szCs w:val="22"/>
        </w:rPr>
        <w:t xml:space="preserve"> </w:t>
      </w:r>
      <w:r w:rsidR="00E02BA2" w:rsidRPr="00C27053">
        <w:rPr>
          <w:rFonts w:ascii="Arial" w:hAnsi="Arial" w:cs="Arial"/>
          <w:b/>
          <w:bCs/>
          <w:color w:val="000000"/>
          <w:sz w:val="22"/>
          <w:szCs w:val="22"/>
        </w:rPr>
        <w:t xml:space="preserve">Freudenberg Performance Materials </w:t>
      </w:r>
      <w:r w:rsidR="00B447B8" w:rsidRPr="00C27053">
        <w:rPr>
          <w:rFonts w:ascii="Arial" w:hAnsi="Arial" w:cs="Arial"/>
          <w:b/>
          <w:bCs/>
          <w:color w:val="000000"/>
          <w:sz w:val="22"/>
          <w:szCs w:val="22"/>
        </w:rPr>
        <w:t>präsentiert</w:t>
      </w:r>
      <w:r w:rsidR="00C61529" w:rsidRPr="00C27053">
        <w:rPr>
          <w:rFonts w:ascii="Arial" w:hAnsi="Arial" w:cs="Arial"/>
          <w:b/>
          <w:bCs/>
          <w:color w:val="000000"/>
          <w:sz w:val="22"/>
          <w:szCs w:val="22"/>
        </w:rPr>
        <w:t xml:space="preserve"> </w:t>
      </w:r>
      <w:r w:rsidR="004A4B47" w:rsidRPr="00C27053">
        <w:rPr>
          <w:rFonts w:ascii="Arial" w:hAnsi="Arial" w:cs="Arial"/>
          <w:b/>
          <w:bCs/>
          <w:color w:val="000000"/>
          <w:sz w:val="22"/>
          <w:szCs w:val="22"/>
        </w:rPr>
        <w:t xml:space="preserve">auf der </w:t>
      </w:r>
      <w:r w:rsidR="00B86040" w:rsidRPr="00C27053">
        <w:rPr>
          <w:rFonts w:ascii="Arial" w:hAnsi="Arial" w:cs="Arial"/>
          <w:b/>
          <w:bCs/>
          <w:color w:val="000000"/>
          <w:sz w:val="22"/>
          <w:szCs w:val="22"/>
        </w:rPr>
        <w:t>European Wound Management Association Conference (EWMA)</w:t>
      </w:r>
      <w:r w:rsidR="00B86040" w:rsidRPr="00C27053">
        <w:rPr>
          <w:rFonts w:ascii="Open Sans" w:hAnsi="Open Sans" w:cs="Arial"/>
          <w:color w:val="444444"/>
          <w:sz w:val="22"/>
          <w:szCs w:val="22"/>
        </w:rPr>
        <w:t xml:space="preserve"> </w:t>
      </w:r>
      <w:r w:rsidR="00B86040" w:rsidRPr="00C27053">
        <w:rPr>
          <w:rFonts w:ascii="Arial" w:hAnsi="Arial" w:cs="Arial"/>
          <w:b/>
          <w:bCs/>
          <w:color w:val="000000"/>
          <w:sz w:val="22"/>
          <w:szCs w:val="22"/>
        </w:rPr>
        <w:t>vom 5</w:t>
      </w:r>
      <w:r w:rsidR="004A4B47" w:rsidRPr="00C27053">
        <w:rPr>
          <w:rFonts w:ascii="Arial" w:hAnsi="Arial" w:cs="Arial"/>
          <w:b/>
          <w:bCs/>
          <w:color w:val="000000"/>
          <w:sz w:val="22"/>
          <w:szCs w:val="22"/>
        </w:rPr>
        <w:t xml:space="preserve">. bis </w:t>
      </w:r>
      <w:r w:rsidR="00B86040" w:rsidRPr="00C27053">
        <w:rPr>
          <w:rFonts w:ascii="Arial" w:hAnsi="Arial" w:cs="Arial"/>
          <w:b/>
          <w:bCs/>
          <w:color w:val="000000"/>
          <w:sz w:val="22"/>
          <w:szCs w:val="22"/>
        </w:rPr>
        <w:t>7</w:t>
      </w:r>
      <w:r w:rsidR="004A4B47" w:rsidRPr="00C27053">
        <w:rPr>
          <w:rFonts w:ascii="Arial" w:hAnsi="Arial" w:cs="Arial"/>
          <w:b/>
          <w:bCs/>
          <w:color w:val="000000"/>
          <w:sz w:val="22"/>
          <w:szCs w:val="22"/>
        </w:rPr>
        <w:t xml:space="preserve">. </w:t>
      </w:r>
      <w:r w:rsidR="00B86040" w:rsidRPr="00C27053">
        <w:rPr>
          <w:rFonts w:ascii="Arial" w:hAnsi="Arial" w:cs="Arial"/>
          <w:b/>
          <w:bCs/>
          <w:color w:val="000000"/>
          <w:sz w:val="22"/>
          <w:szCs w:val="22"/>
        </w:rPr>
        <w:t xml:space="preserve">Juni im schwedischen Göteborg </w:t>
      </w:r>
      <w:r w:rsidR="007E7B6E" w:rsidRPr="00C27053">
        <w:rPr>
          <w:rFonts w:ascii="Arial" w:hAnsi="Arial" w:cs="Arial"/>
          <w:b/>
          <w:bCs/>
          <w:color w:val="000000"/>
          <w:sz w:val="22"/>
          <w:szCs w:val="22"/>
        </w:rPr>
        <w:t xml:space="preserve">mehrere </w:t>
      </w:r>
      <w:r w:rsidR="0074238C" w:rsidRPr="00C27053">
        <w:rPr>
          <w:rFonts w:ascii="Arial" w:hAnsi="Arial" w:cs="Arial"/>
          <w:b/>
          <w:bCs/>
          <w:color w:val="000000"/>
          <w:sz w:val="22"/>
          <w:szCs w:val="22"/>
        </w:rPr>
        <w:t>innovative</w:t>
      </w:r>
      <w:r w:rsidR="003F02D5" w:rsidRPr="00C27053">
        <w:rPr>
          <w:rFonts w:ascii="Arial" w:hAnsi="Arial" w:cs="Arial"/>
          <w:b/>
          <w:bCs/>
          <w:color w:val="000000"/>
          <w:sz w:val="22"/>
          <w:szCs w:val="22"/>
        </w:rPr>
        <w:t xml:space="preserve"> </w:t>
      </w:r>
      <w:r w:rsidR="007E7B6E" w:rsidRPr="00C27053">
        <w:rPr>
          <w:rFonts w:ascii="Arial" w:hAnsi="Arial" w:cs="Arial"/>
          <w:b/>
          <w:bCs/>
          <w:color w:val="000000"/>
          <w:sz w:val="22"/>
          <w:szCs w:val="22"/>
        </w:rPr>
        <w:t xml:space="preserve">Lösungen: </w:t>
      </w:r>
      <w:r w:rsidR="00ED3F48" w:rsidRPr="00C27053">
        <w:rPr>
          <w:rFonts w:ascii="Arial" w:hAnsi="Arial" w:cs="Arial"/>
          <w:b/>
          <w:bCs/>
          <w:color w:val="000000"/>
          <w:sz w:val="22"/>
          <w:szCs w:val="22"/>
        </w:rPr>
        <w:t>S</w:t>
      </w:r>
      <w:r w:rsidR="00783783" w:rsidRPr="00C27053">
        <w:rPr>
          <w:rFonts w:ascii="Arial" w:hAnsi="Arial" w:cs="Arial"/>
          <w:b/>
          <w:bCs/>
          <w:color w:val="000000"/>
          <w:sz w:val="22"/>
          <w:szCs w:val="22"/>
        </w:rPr>
        <w:t xml:space="preserve">chäume mit </w:t>
      </w:r>
      <w:r w:rsidR="000D051D" w:rsidRPr="00C27053">
        <w:rPr>
          <w:rFonts w:ascii="Arial" w:hAnsi="Arial" w:cs="Arial"/>
          <w:b/>
          <w:bCs/>
          <w:color w:val="000000"/>
          <w:sz w:val="22"/>
          <w:szCs w:val="22"/>
        </w:rPr>
        <w:t xml:space="preserve">innovativer Direktbeschichtung aus </w:t>
      </w:r>
      <w:r w:rsidR="00783783" w:rsidRPr="00C27053">
        <w:rPr>
          <w:rFonts w:ascii="Arial" w:hAnsi="Arial" w:cs="Arial"/>
          <w:b/>
          <w:bCs/>
          <w:color w:val="000000"/>
          <w:sz w:val="22"/>
          <w:szCs w:val="22"/>
        </w:rPr>
        <w:t>Silikon-Adhäsiven</w:t>
      </w:r>
      <w:r w:rsidR="00B86040" w:rsidRPr="00C27053">
        <w:rPr>
          <w:rFonts w:ascii="Arial" w:hAnsi="Arial" w:cs="Arial"/>
          <w:b/>
          <w:bCs/>
          <w:color w:val="000000"/>
          <w:sz w:val="22"/>
          <w:szCs w:val="22"/>
        </w:rPr>
        <w:t xml:space="preserve">, </w:t>
      </w:r>
      <w:r w:rsidR="005A20D8" w:rsidRPr="00C27053">
        <w:rPr>
          <w:rFonts w:ascii="Arial" w:hAnsi="Arial" w:cs="Arial"/>
          <w:b/>
          <w:bCs/>
          <w:color w:val="000000"/>
          <w:sz w:val="22"/>
          <w:szCs w:val="22"/>
        </w:rPr>
        <w:t xml:space="preserve">mehrlagige </w:t>
      </w:r>
      <w:r w:rsidR="00144C06" w:rsidRPr="00C27053">
        <w:rPr>
          <w:rFonts w:ascii="Arial" w:hAnsi="Arial" w:cs="Arial"/>
          <w:b/>
          <w:bCs/>
          <w:color w:val="000000"/>
          <w:sz w:val="22"/>
          <w:szCs w:val="22"/>
        </w:rPr>
        <w:t>Schaum-Vlies</w:t>
      </w:r>
      <w:r w:rsidR="00767AF1" w:rsidRPr="00C27053">
        <w:rPr>
          <w:rFonts w:ascii="Arial" w:hAnsi="Arial" w:cs="Arial"/>
          <w:b/>
          <w:bCs/>
          <w:color w:val="000000"/>
          <w:sz w:val="22"/>
          <w:szCs w:val="22"/>
        </w:rPr>
        <w:t xml:space="preserve">-Komponenten </w:t>
      </w:r>
      <w:r w:rsidR="0074238C" w:rsidRPr="00C27053">
        <w:rPr>
          <w:rFonts w:ascii="Arial" w:hAnsi="Arial" w:cs="Arial"/>
          <w:b/>
          <w:bCs/>
          <w:color w:val="000000"/>
          <w:sz w:val="22"/>
          <w:szCs w:val="22"/>
        </w:rPr>
        <w:t xml:space="preserve">mit </w:t>
      </w:r>
      <w:r w:rsidR="00144C06" w:rsidRPr="00C27053">
        <w:rPr>
          <w:rFonts w:ascii="Arial" w:hAnsi="Arial" w:cs="Arial"/>
          <w:b/>
          <w:bCs/>
          <w:color w:val="000000"/>
          <w:sz w:val="22"/>
          <w:szCs w:val="22"/>
        </w:rPr>
        <w:t>superabsorbierenden Vliesstoffen</w:t>
      </w:r>
      <w:r w:rsidR="00C61529" w:rsidRPr="00C27053">
        <w:rPr>
          <w:rFonts w:ascii="Arial" w:hAnsi="Arial" w:cs="Arial"/>
          <w:b/>
          <w:bCs/>
          <w:color w:val="000000"/>
          <w:sz w:val="22"/>
          <w:szCs w:val="22"/>
        </w:rPr>
        <w:t xml:space="preserve"> </w:t>
      </w:r>
      <w:r w:rsidR="007E7B6E" w:rsidRPr="00C27053">
        <w:rPr>
          <w:rFonts w:ascii="Arial" w:hAnsi="Arial" w:cs="Arial"/>
          <w:b/>
          <w:bCs/>
          <w:color w:val="000000"/>
          <w:sz w:val="22"/>
          <w:szCs w:val="22"/>
        </w:rPr>
        <w:t xml:space="preserve">sowie </w:t>
      </w:r>
      <w:r w:rsidR="0074238C" w:rsidRPr="00C27053">
        <w:rPr>
          <w:rFonts w:ascii="Arial" w:hAnsi="Arial" w:cs="Arial"/>
          <w:b/>
          <w:bCs/>
          <w:color w:val="000000"/>
          <w:sz w:val="22"/>
          <w:szCs w:val="22"/>
        </w:rPr>
        <w:t xml:space="preserve">leistungsfähigere </w:t>
      </w:r>
      <w:r w:rsidR="00B86040" w:rsidRPr="00C27053">
        <w:rPr>
          <w:rFonts w:ascii="Arial" w:hAnsi="Arial" w:cs="Arial"/>
          <w:b/>
          <w:bCs/>
          <w:color w:val="000000"/>
          <w:sz w:val="22"/>
          <w:szCs w:val="22"/>
        </w:rPr>
        <w:t>PU-Schäume</w:t>
      </w:r>
      <w:r w:rsidR="003F2214" w:rsidRPr="00C27053">
        <w:rPr>
          <w:rFonts w:ascii="Arial" w:hAnsi="Arial" w:cs="Arial"/>
          <w:b/>
          <w:bCs/>
          <w:color w:val="000000"/>
          <w:sz w:val="22"/>
          <w:szCs w:val="22"/>
        </w:rPr>
        <w:t>.</w:t>
      </w:r>
      <w:r w:rsidR="00B447B8" w:rsidRPr="00C27053">
        <w:rPr>
          <w:rFonts w:ascii="Arial" w:hAnsi="Arial" w:cs="Arial"/>
          <w:b/>
          <w:bCs/>
          <w:color w:val="000000"/>
          <w:sz w:val="22"/>
          <w:szCs w:val="22"/>
        </w:rPr>
        <w:t xml:space="preserve"> </w:t>
      </w:r>
      <w:r w:rsidR="00DD52DE" w:rsidRPr="00C27053">
        <w:rPr>
          <w:rFonts w:ascii="Arial" w:hAnsi="Arial" w:cs="Arial"/>
          <w:b/>
          <w:bCs/>
          <w:color w:val="000000"/>
          <w:sz w:val="22"/>
          <w:szCs w:val="22"/>
        </w:rPr>
        <w:t xml:space="preserve">Besucher finden </w:t>
      </w:r>
      <w:r w:rsidR="003F02D5" w:rsidRPr="00C27053">
        <w:rPr>
          <w:rFonts w:ascii="Arial" w:hAnsi="Arial" w:cs="Arial"/>
          <w:b/>
          <w:bCs/>
          <w:color w:val="000000"/>
          <w:sz w:val="22"/>
          <w:szCs w:val="22"/>
        </w:rPr>
        <w:t xml:space="preserve">die Freudenberg-Experten </w:t>
      </w:r>
      <w:r w:rsidR="00DD52DE" w:rsidRPr="00C27053">
        <w:rPr>
          <w:rFonts w:ascii="Arial" w:hAnsi="Arial" w:cs="Arial"/>
          <w:b/>
          <w:bCs/>
          <w:color w:val="000000"/>
          <w:sz w:val="22"/>
          <w:szCs w:val="22"/>
        </w:rPr>
        <w:t>am Stand B06:22.</w:t>
      </w:r>
    </w:p>
    <w:p w14:paraId="27285ABB" w14:textId="77777777" w:rsidR="00C61529" w:rsidRPr="00C27053" w:rsidRDefault="00C61529" w:rsidP="00C61529">
      <w:pPr>
        <w:spacing w:line="360" w:lineRule="auto"/>
        <w:jc w:val="both"/>
        <w:rPr>
          <w:rFonts w:ascii="Arial" w:hAnsi="Arial" w:cs="Arial"/>
          <w:b/>
          <w:bCs/>
          <w:color w:val="000000"/>
          <w:sz w:val="22"/>
          <w:szCs w:val="22"/>
        </w:rPr>
      </w:pPr>
    </w:p>
    <w:p w14:paraId="522D80B0" w14:textId="69FE5473" w:rsidR="00464F40" w:rsidRPr="00C27053" w:rsidRDefault="00767AF1" w:rsidP="00E01F7B">
      <w:pPr>
        <w:spacing w:line="360" w:lineRule="auto"/>
        <w:jc w:val="both"/>
        <w:rPr>
          <w:rFonts w:ascii="Arial" w:hAnsi="Arial" w:cs="Arial"/>
          <w:sz w:val="22"/>
          <w:szCs w:val="22"/>
        </w:rPr>
      </w:pPr>
      <w:r w:rsidRPr="00C27053">
        <w:rPr>
          <w:rFonts w:ascii="Arial" w:hAnsi="Arial" w:cs="Arial"/>
          <w:bCs/>
          <w:color w:val="000000"/>
          <w:sz w:val="22"/>
          <w:szCs w:val="22"/>
        </w:rPr>
        <w:t xml:space="preserve">Die </w:t>
      </w:r>
      <w:r w:rsidR="00DF04E2">
        <w:rPr>
          <w:rFonts w:ascii="Arial" w:hAnsi="Arial" w:cs="Arial"/>
          <w:bCs/>
          <w:color w:val="000000"/>
          <w:sz w:val="22"/>
          <w:szCs w:val="22"/>
        </w:rPr>
        <w:t>Komponenten für Wundauflagen</w:t>
      </w:r>
      <w:r w:rsidR="00E01F7B">
        <w:rPr>
          <w:rFonts w:ascii="Arial" w:hAnsi="Arial" w:cs="Arial"/>
          <w:bCs/>
          <w:color w:val="000000"/>
          <w:sz w:val="22"/>
          <w:szCs w:val="22"/>
        </w:rPr>
        <w:t xml:space="preserve">, die aus </w:t>
      </w:r>
      <w:r w:rsidR="00DF04E2">
        <w:rPr>
          <w:rFonts w:ascii="Arial" w:hAnsi="Arial" w:cs="Arial"/>
          <w:bCs/>
          <w:color w:val="000000"/>
          <w:sz w:val="22"/>
          <w:szCs w:val="22"/>
        </w:rPr>
        <w:t xml:space="preserve">Polyurethan-Schaum </w:t>
      </w:r>
      <w:r w:rsidR="00DF04E2" w:rsidRPr="00C27053">
        <w:rPr>
          <w:rFonts w:ascii="Arial" w:hAnsi="Arial" w:cs="Arial"/>
          <w:b/>
          <w:sz w:val="22"/>
          <w:szCs w:val="22"/>
        </w:rPr>
        <w:t xml:space="preserve">mit direkt aufgetragener </w:t>
      </w:r>
      <w:r w:rsidR="00E01F7B">
        <w:rPr>
          <w:rFonts w:ascii="Arial" w:hAnsi="Arial" w:cs="Arial"/>
          <w:b/>
          <w:sz w:val="22"/>
          <w:szCs w:val="22"/>
        </w:rPr>
        <w:t xml:space="preserve">Schicht </w:t>
      </w:r>
      <w:r w:rsidR="00592318" w:rsidRPr="00592318">
        <w:rPr>
          <w:rFonts w:ascii="Arial" w:hAnsi="Arial" w:cs="Arial"/>
          <w:b/>
          <w:bCs/>
          <w:color w:val="000000"/>
          <w:sz w:val="22"/>
          <w:szCs w:val="22"/>
        </w:rPr>
        <w:t>aus</w:t>
      </w:r>
      <w:r w:rsidR="00592318">
        <w:rPr>
          <w:rFonts w:ascii="Arial" w:hAnsi="Arial" w:cs="Arial"/>
          <w:bCs/>
          <w:color w:val="000000"/>
          <w:sz w:val="22"/>
          <w:szCs w:val="22"/>
        </w:rPr>
        <w:t xml:space="preserve"> </w:t>
      </w:r>
      <w:r w:rsidR="00592318" w:rsidRPr="00C27053">
        <w:rPr>
          <w:rFonts w:ascii="Arial" w:hAnsi="Arial" w:cs="Arial"/>
          <w:b/>
          <w:sz w:val="22"/>
          <w:szCs w:val="22"/>
        </w:rPr>
        <w:t>Silikon</w:t>
      </w:r>
      <w:r w:rsidR="00592318" w:rsidRPr="00C27053">
        <w:rPr>
          <w:rFonts w:ascii="Arial" w:hAnsi="Arial" w:cs="Arial"/>
          <w:sz w:val="22"/>
          <w:szCs w:val="22"/>
        </w:rPr>
        <w:t xml:space="preserve"> </w:t>
      </w:r>
      <w:r w:rsidR="00E01F7B">
        <w:rPr>
          <w:rFonts w:ascii="Arial" w:hAnsi="Arial" w:cs="Arial"/>
          <w:b/>
          <w:sz w:val="22"/>
          <w:szCs w:val="22"/>
        </w:rPr>
        <w:t xml:space="preserve">zur </w:t>
      </w:r>
      <w:r w:rsidR="00DF04E2">
        <w:rPr>
          <w:rFonts w:ascii="Arial" w:hAnsi="Arial" w:cs="Arial"/>
          <w:b/>
          <w:sz w:val="22"/>
          <w:szCs w:val="22"/>
        </w:rPr>
        <w:t>Wundentklebung</w:t>
      </w:r>
      <w:r w:rsidR="00E01F7B">
        <w:rPr>
          <w:rFonts w:ascii="Arial" w:hAnsi="Arial" w:cs="Arial"/>
          <w:b/>
          <w:sz w:val="22"/>
          <w:szCs w:val="22"/>
        </w:rPr>
        <w:t xml:space="preserve"> </w:t>
      </w:r>
      <w:r w:rsidR="00E01F7B">
        <w:rPr>
          <w:rFonts w:ascii="Arial" w:hAnsi="Arial" w:cs="Arial"/>
          <w:sz w:val="22"/>
          <w:szCs w:val="22"/>
        </w:rPr>
        <w:t xml:space="preserve">bestehen, </w:t>
      </w:r>
      <w:r w:rsidR="00B2426D" w:rsidRPr="00C27053">
        <w:rPr>
          <w:rFonts w:ascii="Arial" w:hAnsi="Arial" w:cs="Arial"/>
          <w:sz w:val="22"/>
          <w:szCs w:val="22"/>
        </w:rPr>
        <w:t>passen</w:t>
      </w:r>
      <w:r w:rsidR="0074238C" w:rsidRPr="00C27053">
        <w:rPr>
          <w:rFonts w:ascii="Arial" w:hAnsi="Arial" w:cs="Arial"/>
          <w:sz w:val="22"/>
          <w:szCs w:val="22"/>
        </w:rPr>
        <w:t xml:space="preserve"> sich </w:t>
      </w:r>
      <w:r w:rsidR="00AB760C" w:rsidRPr="00C27053">
        <w:rPr>
          <w:rFonts w:ascii="Arial" w:hAnsi="Arial" w:cs="Arial"/>
          <w:sz w:val="22"/>
          <w:szCs w:val="22"/>
        </w:rPr>
        <w:t xml:space="preserve">dauerhaft </w:t>
      </w:r>
      <w:r w:rsidR="0074238C" w:rsidRPr="00C27053">
        <w:rPr>
          <w:rFonts w:ascii="Arial" w:hAnsi="Arial" w:cs="Arial"/>
          <w:sz w:val="22"/>
          <w:szCs w:val="22"/>
        </w:rPr>
        <w:t>optimal an das Wundbett an</w:t>
      </w:r>
      <w:r w:rsidR="00E57EE1" w:rsidRPr="00C27053">
        <w:rPr>
          <w:rFonts w:ascii="Arial" w:hAnsi="Arial" w:cs="Arial"/>
          <w:sz w:val="22"/>
          <w:szCs w:val="22"/>
        </w:rPr>
        <w:t xml:space="preserve">, </w:t>
      </w:r>
      <w:r w:rsidR="00B2426D" w:rsidRPr="00C27053">
        <w:rPr>
          <w:rFonts w:ascii="Arial" w:hAnsi="Arial" w:cs="Arial"/>
          <w:sz w:val="22"/>
          <w:szCs w:val="22"/>
        </w:rPr>
        <w:t>reduzieren</w:t>
      </w:r>
      <w:r w:rsidR="00291254" w:rsidRPr="00C27053">
        <w:rPr>
          <w:rFonts w:ascii="Arial" w:hAnsi="Arial" w:cs="Arial"/>
          <w:sz w:val="22"/>
          <w:szCs w:val="22"/>
        </w:rPr>
        <w:t xml:space="preserve"> </w:t>
      </w:r>
      <w:r w:rsidR="00E57EE1" w:rsidRPr="00C27053">
        <w:rPr>
          <w:rFonts w:ascii="Arial" w:hAnsi="Arial" w:cs="Arial"/>
          <w:sz w:val="22"/>
          <w:szCs w:val="22"/>
        </w:rPr>
        <w:t>die Komplexität</w:t>
      </w:r>
      <w:r w:rsidR="00DF04E2">
        <w:rPr>
          <w:rFonts w:ascii="Arial" w:hAnsi="Arial" w:cs="Arial"/>
          <w:sz w:val="22"/>
          <w:szCs w:val="22"/>
        </w:rPr>
        <w:t xml:space="preserve"> des Produktionsprozesses</w:t>
      </w:r>
      <w:r w:rsidR="00E57EE1" w:rsidRPr="00C27053">
        <w:rPr>
          <w:rFonts w:ascii="Arial" w:hAnsi="Arial" w:cs="Arial"/>
          <w:sz w:val="22"/>
          <w:szCs w:val="22"/>
        </w:rPr>
        <w:t xml:space="preserve"> </w:t>
      </w:r>
      <w:r w:rsidR="003E3385" w:rsidRPr="00C27053">
        <w:rPr>
          <w:rFonts w:ascii="Arial" w:hAnsi="Arial" w:cs="Arial"/>
          <w:sz w:val="22"/>
          <w:szCs w:val="22"/>
        </w:rPr>
        <w:t xml:space="preserve">auf Kundenseite </w:t>
      </w:r>
      <w:r w:rsidR="00E57EE1" w:rsidRPr="00C27053">
        <w:rPr>
          <w:rFonts w:ascii="Arial" w:hAnsi="Arial" w:cs="Arial"/>
          <w:sz w:val="22"/>
          <w:szCs w:val="22"/>
        </w:rPr>
        <w:t xml:space="preserve">und </w:t>
      </w:r>
      <w:r w:rsidR="00291254" w:rsidRPr="00C27053">
        <w:rPr>
          <w:rFonts w:ascii="Arial" w:hAnsi="Arial" w:cs="Arial"/>
          <w:sz w:val="22"/>
          <w:szCs w:val="22"/>
        </w:rPr>
        <w:t>ent</w:t>
      </w:r>
      <w:r w:rsidR="00AB760C" w:rsidRPr="00C27053">
        <w:rPr>
          <w:rFonts w:ascii="Arial" w:hAnsi="Arial" w:cs="Arial"/>
          <w:sz w:val="22"/>
          <w:szCs w:val="22"/>
        </w:rPr>
        <w:t>l</w:t>
      </w:r>
      <w:r w:rsidR="00B2426D" w:rsidRPr="00C27053">
        <w:rPr>
          <w:rFonts w:ascii="Arial" w:hAnsi="Arial" w:cs="Arial"/>
          <w:sz w:val="22"/>
          <w:szCs w:val="22"/>
        </w:rPr>
        <w:t>asten</w:t>
      </w:r>
      <w:r w:rsidR="00291254" w:rsidRPr="00C27053">
        <w:rPr>
          <w:rFonts w:ascii="Arial" w:hAnsi="Arial" w:cs="Arial"/>
          <w:sz w:val="22"/>
          <w:szCs w:val="22"/>
        </w:rPr>
        <w:t xml:space="preserve"> </w:t>
      </w:r>
      <w:r w:rsidR="00E57EE1" w:rsidRPr="00C27053">
        <w:rPr>
          <w:rFonts w:ascii="Arial" w:hAnsi="Arial" w:cs="Arial"/>
          <w:sz w:val="22"/>
          <w:szCs w:val="22"/>
        </w:rPr>
        <w:t>die Umwelt.</w:t>
      </w:r>
      <w:r w:rsidR="003E3385" w:rsidRPr="00C27053">
        <w:rPr>
          <w:rFonts w:ascii="Arial" w:hAnsi="Arial" w:cs="Arial"/>
          <w:sz w:val="22"/>
          <w:szCs w:val="22"/>
        </w:rPr>
        <w:t xml:space="preserve"> </w:t>
      </w:r>
      <w:r w:rsidR="009E668A" w:rsidRPr="00C27053">
        <w:rPr>
          <w:rFonts w:ascii="Arial" w:hAnsi="Arial" w:cs="Arial"/>
          <w:sz w:val="22"/>
          <w:szCs w:val="22"/>
        </w:rPr>
        <w:t xml:space="preserve">Durch die </w:t>
      </w:r>
      <w:r w:rsidR="00DF04E2">
        <w:rPr>
          <w:rFonts w:ascii="Arial" w:hAnsi="Arial" w:cs="Arial"/>
          <w:sz w:val="22"/>
          <w:szCs w:val="22"/>
        </w:rPr>
        <w:t>haftende</w:t>
      </w:r>
      <w:r w:rsidR="00DF04E2" w:rsidRPr="00C27053">
        <w:rPr>
          <w:rFonts w:ascii="Arial" w:hAnsi="Arial" w:cs="Arial"/>
          <w:sz w:val="22"/>
          <w:szCs w:val="22"/>
        </w:rPr>
        <w:t xml:space="preserve"> </w:t>
      </w:r>
      <w:r w:rsidR="009E668A" w:rsidRPr="00C27053">
        <w:rPr>
          <w:rFonts w:ascii="Arial" w:hAnsi="Arial" w:cs="Arial"/>
          <w:sz w:val="22"/>
          <w:szCs w:val="22"/>
        </w:rPr>
        <w:t>Eigenschaft des Silikons wird di</w:t>
      </w:r>
      <w:r w:rsidR="00B2426D" w:rsidRPr="00C27053">
        <w:rPr>
          <w:rFonts w:ascii="Arial" w:hAnsi="Arial" w:cs="Arial"/>
          <w:sz w:val="22"/>
          <w:szCs w:val="22"/>
        </w:rPr>
        <w:t>e Applikation des Schaum</w:t>
      </w:r>
      <w:r w:rsidR="009E668A" w:rsidRPr="00C27053">
        <w:rPr>
          <w:rFonts w:ascii="Arial" w:hAnsi="Arial" w:cs="Arial"/>
          <w:sz w:val="22"/>
          <w:szCs w:val="22"/>
        </w:rPr>
        <w:t xml:space="preserve">s erleichtert und gleichzeitig eine wundentklebende Wirkung </w:t>
      </w:r>
      <w:r w:rsidR="00DF04E2">
        <w:rPr>
          <w:rFonts w:ascii="Arial" w:hAnsi="Arial" w:cs="Arial"/>
          <w:sz w:val="22"/>
          <w:szCs w:val="22"/>
        </w:rPr>
        <w:t xml:space="preserve">beim Verbandswechel </w:t>
      </w:r>
      <w:r w:rsidR="009E668A" w:rsidRPr="00C27053">
        <w:rPr>
          <w:rFonts w:ascii="Arial" w:hAnsi="Arial" w:cs="Arial"/>
          <w:sz w:val="22"/>
          <w:szCs w:val="22"/>
        </w:rPr>
        <w:t xml:space="preserve">erzielt. Die </w:t>
      </w:r>
      <w:r w:rsidR="003E3385" w:rsidRPr="00C27053">
        <w:rPr>
          <w:rFonts w:ascii="Arial" w:hAnsi="Arial" w:cs="Arial"/>
          <w:sz w:val="22"/>
          <w:szCs w:val="22"/>
        </w:rPr>
        <w:t xml:space="preserve">Freudenberg-Lösung </w:t>
      </w:r>
      <w:r w:rsidR="00AB760C" w:rsidRPr="00C27053">
        <w:rPr>
          <w:rFonts w:ascii="Arial" w:hAnsi="Arial" w:cs="Arial"/>
          <w:sz w:val="22"/>
          <w:szCs w:val="22"/>
        </w:rPr>
        <w:t>arbeite</w:t>
      </w:r>
      <w:r w:rsidR="00B2426D" w:rsidRPr="00C27053">
        <w:rPr>
          <w:rFonts w:ascii="Arial" w:hAnsi="Arial" w:cs="Arial"/>
          <w:sz w:val="22"/>
          <w:szCs w:val="22"/>
        </w:rPr>
        <w:t>t</w:t>
      </w:r>
      <w:r w:rsidR="00AB760C" w:rsidRPr="00C27053">
        <w:rPr>
          <w:rFonts w:ascii="Arial" w:hAnsi="Arial" w:cs="Arial"/>
          <w:sz w:val="22"/>
          <w:szCs w:val="22"/>
        </w:rPr>
        <w:t xml:space="preserve"> </w:t>
      </w:r>
      <w:r w:rsidR="003E3385" w:rsidRPr="00C27053">
        <w:rPr>
          <w:rFonts w:ascii="Arial" w:hAnsi="Arial" w:cs="Arial"/>
          <w:sz w:val="22"/>
          <w:szCs w:val="22"/>
        </w:rPr>
        <w:t xml:space="preserve">ohne zusätzliche </w:t>
      </w:r>
      <w:r w:rsidR="00131808" w:rsidRPr="00C27053">
        <w:rPr>
          <w:rFonts w:ascii="Arial" w:hAnsi="Arial" w:cs="Arial"/>
          <w:sz w:val="22"/>
          <w:szCs w:val="22"/>
        </w:rPr>
        <w:t>Lage</w:t>
      </w:r>
      <w:r w:rsidR="00DF04E2">
        <w:rPr>
          <w:rFonts w:ascii="Arial" w:hAnsi="Arial" w:cs="Arial"/>
          <w:sz w:val="22"/>
          <w:szCs w:val="22"/>
        </w:rPr>
        <w:t>n</w:t>
      </w:r>
      <w:r w:rsidR="00131808" w:rsidRPr="00C27053">
        <w:rPr>
          <w:rFonts w:ascii="Arial" w:hAnsi="Arial" w:cs="Arial"/>
          <w:sz w:val="22"/>
          <w:szCs w:val="22"/>
        </w:rPr>
        <w:t xml:space="preserve"> aus </w:t>
      </w:r>
      <w:r w:rsidR="00DF04E2" w:rsidRPr="00C27053">
        <w:rPr>
          <w:rFonts w:ascii="Arial" w:hAnsi="Arial" w:cs="Arial"/>
          <w:sz w:val="22"/>
          <w:szCs w:val="22"/>
        </w:rPr>
        <w:t>Film</w:t>
      </w:r>
      <w:r w:rsidR="00DF04E2">
        <w:rPr>
          <w:rFonts w:ascii="Arial" w:hAnsi="Arial" w:cs="Arial"/>
          <w:sz w:val="22"/>
          <w:szCs w:val="22"/>
        </w:rPr>
        <w:t xml:space="preserve"> oder anderen Linern</w:t>
      </w:r>
      <w:r w:rsidR="00DF04E2" w:rsidRPr="00C27053">
        <w:rPr>
          <w:rFonts w:ascii="Arial" w:hAnsi="Arial" w:cs="Arial"/>
          <w:sz w:val="22"/>
          <w:szCs w:val="22"/>
        </w:rPr>
        <w:t xml:space="preserve"> </w:t>
      </w:r>
      <w:r w:rsidR="00C27053" w:rsidRPr="00C27053">
        <w:rPr>
          <w:rFonts w:ascii="Arial" w:hAnsi="Arial" w:cs="Arial"/>
          <w:sz w:val="22"/>
          <w:szCs w:val="22"/>
        </w:rPr>
        <w:t xml:space="preserve">mit </w:t>
      </w:r>
      <w:r w:rsidR="00B2426D" w:rsidRPr="00C27053">
        <w:rPr>
          <w:rFonts w:ascii="Arial" w:hAnsi="Arial" w:cs="Arial"/>
          <w:sz w:val="22"/>
          <w:szCs w:val="22"/>
        </w:rPr>
        <w:t>Acryl-Haftmasse</w:t>
      </w:r>
      <w:r w:rsidR="00464F40" w:rsidRPr="00C27053">
        <w:rPr>
          <w:rFonts w:ascii="Arial" w:hAnsi="Arial" w:cs="Arial"/>
          <w:sz w:val="22"/>
          <w:szCs w:val="22"/>
        </w:rPr>
        <w:t xml:space="preserve">, </w:t>
      </w:r>
      <w:r w:rsidR="00592318">
        <w:rPr>
          <w:rFonts w:ascii="Arial" w:hAnsi="Arial" w:cs="Arial"/>
          <w:sz w:val="22"/>
          <w:szCs w:val="22"/>
        </w:rPr>
        <w:t xml:space="preserve">die </w:t>
      </w:r>
      <w:r w:rsidR="003E3385" w:rsidRPr="00C27053">
        <w:rPr>
          <w:rFonts w:ascii="Arial" w:hAnsi="Arial" w:cs="Arial"/>
          <w:sz w:val="22"/>
          <w:szCs w:val="22"/>
        </w:rPr>
        <w:t xml:space="preserve">bei herkömmlichen Produkten </w:t>
      </w:r>
      <w:r w:rsidR="00291254" w:rsidRPr="00C27053">
        <w:rPr>
          <w:rFonts w:ascii="Arial" w:hAnsi="Arial" w:cs="Arial"/>
          <w:sz w:val="22"/>
          <w:szCs w:val="22"/>
        </w:rPr>
        <w:t xml:space="preserve">als </w:t>
      </w:r>
      <w:r w:rsidR="003E3385" w:rsidRPr="00C27053">
        <w:rPr>
          <w:rFonts w:ascii="Arial" w:hAnsi="Arial" w:cs="Arial"/>
          <w:sz w:val="22"/>
          <w:szCs w:val="22"/>
        </w:rPr>
        <w:t xml:space="preserve">Silikonträger </w:t>
      </w:r>
      <w:r w:rsidR="00464F40" w:rsidRPr="00C27053">
        <w:rPr>
          <w:rFonts w:ascii="Arial" w:hAnsi="Arial" w:cs="Arial"/>
          <w:sz w:val="22"/>
          <w:szCs w:val="22"/>
        </w:rPr>
        <w:t xml:space="preserve">benötigt </w:t>
      </w:r>
      <w:r w:rsidR="00592318">
        <w:rPr>
          <w:rFonts w:ascii="Arial" w:hAnsi="Arial" w:cs="Arial"/>
          <w:sz w:val="22"/>
          <w:szCs w:val="22"/>
        </w:rPr>
        <w:t>werden</w:t>
      </w:r>
      <w:r w:rsidR="00B2426D" w:rsidRPr="00C27053">
        <w:rPr>
          <w:rFonts w:ascii="Arial" w:hAnsi="Arial" w:cs="Arial"/>
          <w:sz w:val="22"/>
          <w:szCs w:val="22"/>
        </w:rPr>
        <w:t>.</w:t>
      </w:r>
      <w:r w:rsidRPr="00C27053">
        <w:rPr>
          <w:rFonts w:ascii="Arial" w:hAnsi="Arial" w:cs="Arial"/>
          <w:sz w:val="22"/>
          <w:szCs w:val="22"/>
        </w:rPr>
        <w:t xml:space="preserve"> </w:t>
      </w:r>
    </w:p>
    <w:p w14:paraId="36AEC817" w14:textId="77777777" w:rsidR="003E3385" w:rsidRPr="00C27053" w:rsidRDefault="00767AF1" w:rsidP="00767AF1">
      <w:pPr>
        <w:spacing w:line="360" w:lineRule="auto"/>
        <w:jc w:val="both"/>
        <w:rPr>
          <w:rFonts w:ascii="Arial" w:hAnsi="Arial" w:cs="Arial"/>
          <w:sz w:val="22"/>
          <w:szCs w:val="22"/>
        </w:rPr>
      </w:pPr>
      <w:r w:rsidRPr="00C27053">
        <w:rPr>
          <w:rFonts w:ascii="Arial" w:hAnsi="Arial" w:cs="Arial"/>
          <w:sz w:val="22"/>
          <w:szCs w:val="22"/>
        </w:rPr>
        <w:t xml:space="preserve">Die </w:t>
      </w:r>
      <w:r w:rsidR="003E3385" w:rsidRPr="00C27053">
        <w:rPr>
          <w:rFonts w:ascii="Arial" w:hAnsi="Arial" w:cs="Arial"/>
          <w:sz w:val="22"/>
          <w:szCs w:val="22"/>
        </w:rPr>
        <w:t xml:space="preserve">Vorteile </w:t>
      </w:r>
      <w:r w:rsidR="00536941" w:rsidRPr="00C27053">
        <w:rPr>
          <w:rFonts w:ascii="Arial" w:hAnsi="Arial" w:cs="Arial"/>
          <w:sz w:val="22"/>
          <w:szCs w:val="22"/>
        </w:rPr>
        <w:t xml:space="preserve">der </w:t>
      </w:r>
      <w:r w:rsidR="00464F40" w:rsidRPr="00C27053">
        <w:rPr>
          <w:rFonts w:ascii="Arial" w:hAnsi="Arial" w:cs="Arial"/>
          <w:sz w:val="22"/>
          <w:szCs w:val="22"/>
        </w:rPr>
        <w:t>Freudenberg-</w:t>
      </w:r>
      <w:r w:rsidR="00B2426D" w:rsidRPr="00C27053">
        <w:rPr>
          <w:rFonts w:ascii="Arial" w:hAnsi="Arial" w:cs="Arial"/>
          <w:sz w:val="22"/>
          <w:szCs w:val="22"/>
        </w:rPr>
        <w:t>Lösung</w:t>
      </w:r>
      <w:r w:rsidR="003E3385" w:rsidRPr="00C27053">
        <w:rPr>
          <w:rFonts w:ascii="Arial" w:hAnsi="Arial" w:cs="Arial"/>
          <w:sz w:val="22"/>
          <w:szCs w:val="22"/>
        </w:rPr>
        <w:t xml:space="preserve"> mit direkt aufgetragener Silikonschicht</w:t>
      </w:r>
      <w:r w:rsidRPr="00C27053">
        <w:rPr>
          <w:rFonts w:ascii="Arial" w:hAnsi="Arial" w:cs="Arial"/>
          <w:sz w:val="22"/>
          <w:szCs w:val="22"/>
        </w:rPr>
        <w:t xml:space="preserve"> im Einzelnen:</w:t>
      </w:r>
    </w:p>
    <w:p w14:paraId="6A3EE043" w14:textId="30494106" w:rsidR="00BA63C9" w:rsidRPr="00C27053" w:rsidRDefault="00E01F7B" w:rsidP="001A239A">
      <w:pPr>
        <w:pStyle w:val="Listenabsatz"/>
        <w:numPr>
          <w:ilvl w:val="0"/>
          <w:numId w:val="4"/>
        </w:numPr>
        <w:spacing w:before="120" w:line="360" w:lineRule="auto"/>
        <w:ind w:left="426" w:hanging="284"/>
        <w:rPr>
          <w:rFonts w:ascii="Arial" w:hAnsi="Arial" w:cs="Arial"/>
        </w:rPr>
      </w:pPr>
      <w:r>
        <w:rPr>
          <w:rFonts w:ascii="Arial" w:hAnsi="Arial" w:cs="Arial"/>
          <w:b/>
        </w:rPr>
        <w:t>D</w:t>
      </w:r>
      <w:r w:rsidR="00592318">
        <w:rPr>
          <w:rFonts w:ascii="Arial" w:hAnsi="Arial" w:cs="Arial"/>
          <w:b/>
        </w:rPr>
        <w:t>i</w:t>
      </w:r>
      <w:r>
        <w:rPr>
          <w:rFonts w:ascii="Arial" w:hAnsi="Arial" w:cs="Arial"/>
          <w:b/>
        </w:rPr>
        <w:t xml:space="preserve">e </w:t>
      </w:r>
      <w:r w:rsidR="00210D03">
        <w:rPr>
          <w:rFonts w:ascii="Arial" w:hAnsi="Arial" w:cs="Arial"/>
          <w:b/>
        </w:rPr>
        <w:t xml:space="preserve">Wundauflagen bestehen aus </w:t>
      </w:r>
      <w:r>
        <w:rPr>
          <w:rFonts w:ascii="Arial" w:hAnsi="Arial" w:cs="Arial"/>
          <w:b/>
        </w:rPr>
        <w:t>einem</w:t>
      </w:r>
      <w:r w:rsidR="00210D03">
        <w:rPr>
          <w:rFonts w:ascii="Arial" w:hAnsi="Arial" w:cs="Arial"/>
          <w:b/>
        </w:rPr>
        <w:t xml:space="preserve"> </w:t>
      </w:r>
      <w:r w:rsidR="00131808" w:rsidRPr="00C27053">
        <w:rPr>
          <w:rFonts w:ascii="Arial" w:hAnsi="Arial" w:cs="Arial"/>
          <w:b/>
        </w:rPr>
        <w:t>innovative</w:t>
      </w:r>
      <w:r w:rsidR="00210D03">
        <w:rPr>
          <w:rFonts w:ascii="Arial" w:hAnsi="Arial" w:cs="Arial"/>
          <w:b/>
        </w:rPr>
        <w:t>n</w:t>
      </w:r>
      <w:r w:rsidR="00131808" w:rsidRPr="00C27053">
        <w:rPr>
          <w:rFonts w:ascii="Arial" w:hAnsi="Arial" w:cs="Arial"/>
          <w:b/>
        </w:rPr>
        <w:t xml:space="preserve"> </w:t>
      </w:r>
      <w:r w:rsidR="00B2426D" w:rsidRPr="00C27053">
        <w:rPr>
          <w:rFonts w:ascii="Arial" w:hAnsi="Arial" w:cs="Arial"/>
          <w:b/>
        </w:rPr>
        <w:t>PU-Schaum</w:t>
      </w:r>
      <w:r w:rsidR="00763ECC" w:rsidRPr="00C27053">
        <w:rPr>
          <w:rFonts w:ascii="Arial" w:hAnsi="Arial" w:cs="Arial"/>
          <w:b/>
        </w:rPr>
        <w:t xml:space="preserve"> </w:t>
      </w:r>
      <w:r>
        <w:rPr>
          <w:rFonts w:ascii="Arial" w:hAnsi="Arial" w:cs="Arial"/>
          <w:b/>
        </w:rPr>
        <w:t xml:space="preserve">und </w:t>
      </w:r>
      <w:r w:rsidR="00763ECC" w:rsidRPr="00C27053">
        <w:rPr>
          <w:rFonts w:ascii="Arial" w:hAnsi="Arial" w:cs="Arial"/>
          <w:b/>
        </w:rPr>
        <w:t>pass</w:t>
      </w:r>
      <w:r w:rsidR="00210D03">
        <w:rPr>
          <w:rFonts w:ascii="Arial" w:hAnsi="Arial" w:cs="Arial"/>
          <w:b/>
        </w:rPr>
        <w:t>en</w:t>
      </w:r>
      <w:r w:rsidR="00763ECC" w:rsidRPr="00C27053">
        <w:rPr>
          <w:rFonts w:ascii="Arial" w:hAnsi="Arial" w:cs="Arial"/>
          <w:b/>
        </w:rPr>
        <w:t xml:space="preserve"> sich dauerhaft optimal an das Wundbett</w:t>
      </w:r>
      <w:r w:rsidR="0043485B" w:rsidRPr="00C27053">
        <w:rPr>
          <w:rFonts w:ascii="Arial" w:hAnsi="Arial" w:cs="Arial"/>
        </w:rPr>
        <w:t xml:space="preserve"> an</w:t>
      </w:r>
      <w:r w:rsidR="00592318">
        <w:rPr>
          <w:rFonts w:ascii="Arial" w:hAnsi="Arial" w:cs="Arial"/>
        </w:rPr>
        <w:t xml:space="preserve">: Sie können </w:t>
      </w:r>
      <w:r w:rsidR="00131808" w:rsidRPr="00C27053">
        <w:rPr>
          <w:rFonts w:ascii="Arial" w:hAnsi="Arial" w:cs="Arial"/>
        </w:rPr>
        <w:t>sich w</w:t>
      </w:r>
      <w:r w:rsidR="00BA63C9" w:rsidRPr="00C27053">
        <w:rPr>
          <w:rFonts w:ascii="Arial" w:hAnsi="Arial" w:cs="Arial"/>
        </w:rPr>
        <w:t xml:space="preserve">ährend </w:t>
      </w:r>
      <w:r w:rsidR="00131808" w:rsidRPr="00C27053">
        <w:rPr>
          <w:rFonts w:ascii="Arial" w:hAnsi="Arial" w:cs="Arial"/>
        </w:rPr>
        <w:t xml:space="preserve">der Aufnahme von </w:t>
      </w:r>
      <w:r w:rsidR="00BA63C9" w:rsidRPr="00C27053">
        <w:rPr>
          <w:rFonts w:ascii="Arial" w:hAnsi="Arial" w:cs="Arial"/>
        </w:rPr>
        <w:t>Exudat</w:t>
      </w:r>
      <w:r w:rsidR="00131808" w:rsidRPr="00C27053">
        <w:rPr>
          <w:rFonts w:ascii="Arial" w:hAnsi="Arial" w:cs="Arial"/>
        </w:rPr>
        <w:t xml:space="preserve"> </w:t>
      </w:r>
      <w:r w:rsidR="00AB760C" w:rsidRPr="00C27053">
        <w:rPr>
          <w:rFonts w:ascii="Arial" w:hAnsi="Arial" w:cs="Arial"/>
        </w:rPr>
        <w:t xml:space="preserve">gleichmäßig </w:t>
      </w:r>
      <w:r w:rsidR="00131808" w:rsidRPr="00C27053">
        <w:rPr>
          <w:rFonts w:ascii="Arial" w:hAnsi="Arial" w:cs="Arial"/>
        </w:rPr>
        <w:t xml:space="preserve">in alle </w:t>
      </w:r>
      <w:r w:rsidR="00BA63C9" w:rsidRPr="00C27053">
        <w:rPr>
          <w:rFonts w:ascii="Arial" w:hAnsi="Arial" w:cs="Arial"/>
        </w:rPr>
        <w:t>Richtungen ausdehnen</w:t>
      </w:r>
      <w:r w:rsidR="00131808" w:rsidRPr="00C27053">
        <w:rPr>
          <w:rFonts w:ascii="Arial" w:hAnsi="Arial" w:cs="Arial"/>
        </w:rPr>
        <w:t xml:space="preserve"> </w:t>
      </w:r>
      <w:r w:rsidR="00210D03">
        <w:rPr>
          <w:rFonts w:ascii="Arial" w:hAnsi="Arial" w:cs="Arial"/>
        </w:rPr>
        <w:t xml:space="preserve">und </w:t>
      </w:r>
      <w:r w:rsidR="00592318">
        <w:rPr>
          <w:rFonts w:ascii="Arial" w:hAnsi="Arial" w:cs="Arial"/>
        </w:rPr>
        <w:t xml:space="preserve">bieten damit eine </w:t>
      </w:r>
      <w:r w:rsidR="00210D03">
        <w:rPr>
          <w:rFonts w:ascii="Arial" w:hAnsi="Arial" w:cs="Arial"/>
        </w:rPr>
        <w:t>höhere Flexibilität</w:t>
      </w:r>
      <w:r w:rsidR="00131808" w:rsidRPr="00C27053">
        <w:rPr>
          <w:rFonts w:ascii="Arial" w:hAnsi="Arial" w:cs="Arial"/>
        </w:rPr>
        <w:t>.</w:t>
      </w:r>
    </w:p>
    <w:p w14:paraId="092E563E" w14:textId="63D42BFA" w:rsidR="00131808" w:rsidRPr="00C27053" w:rsidRDefault="00B2426D" w:rsidP="001A239A">
      <w:pPr>
        <w:pStyle w:val="Listenabsatz"/>
        <w:numPr>
          <w:ilvl w:val="0"/>
          <w:numId w:val="4"/>
        </w:numPr>
        <w:spacing w:line="360" w:lineRule="auto"/>
        <w:ind w:left="426" w:hanging="284"/>
        <w:jc w:val="both"/>
        <w:rPr>
          <w:rFonts w:ascii="Arial" w:hAnsi="Arial" w:cs="Arial"/>
        </w:rPr>
      </w:pPr>
      <w:r w:rsidRPr="00C27053">
        <w:rPr>
          <w:rFonts w:ascii="Arial" w:hAnsi="Arial" w:cs="Arial"/>
          <w:b/>
        </w:rPr>
        <w:t>Kunden erhalten</w:t>
      </w:r>
      <w:r w:rsidR="00210D03">
        <w:rPr>
          <w:rFonts w:ascii="Arial" w:hAnsi="Arial" w:cs="Arial"/>
          <w:b/>
        </w:rPr>
        <w:t xml:space="preserve"> den</w:t>
      </w:r>
      <w:r w:rsidRPr="00C27053">
        <w:rPr>
          <w:rFonts w:ascii="Arial" w:hAnsi="Arial" w:cs="Arial"/>
          <w:b/>
        </w:rPr>
        <w:t xml:space="preserve"> Schaum</w:t>
      </w:r>
      <w:r w:rsidR="00210D03">
        <w:rPr>
          <w:rFonts w:ascii="Arial" w:hAnsi="Arial" w:cs="Arial"/>
          <w:b/>
        </w:rPr>
        <w:t xml:space="preserve"> und die Silikon-</w:t>
      </w:r>
      <w:r w:rsidR="00592318">
        <w:rPr>
          <w:rFonts w:ascii="Arial" w:hAnsi="Arial" w:cs="Arial"/>
          <w:b/>
        </w:rPr>
        <w:t>Komponente</w:t>
      </w:r>
      <w:r w:rsidR="00FB2627">
        <w:rPr>
          <w:rFonts w:ascii="Arial" w:hAnsi="Arial" w:cs="Arial"/>
          <w:b/>
        </w:rPr>
        <w:t xml:space="preserve"> für die Wundentklebung </w:t>
      </w:r>
      <w:r w:rsidR="00210D03">
        <w:rPr>
          <w:rFonts w:ascii="Arial" w:hAnsi="Arial" w:cs="Arial"/>
          <w:b/>
        </w:rPr>
        <w:t xml:space="preserve">bereits </w:t>
      </w:r>
      <w:r w:rsidR="00592318">
        <w:rPr>
          <w:rFonts w:ascii="Arial" w:hAnsi="Arial" w:cs="Arial"/>
          <w:b/>
        </w:rPr>
        <w:t xml:space="preserve">in </w:t>
      </w:r>
      <w:r w:rsidR="00FB2627">
        <w:rPr>
          <w:rFonts w:ascii="Arial" w:hAnsi="Arial" w:cs="Arial"/>
          <w:b/>
        </w:rPr>
        <w:t xml:space="preserve">einem Produkt vereint </w:t>
      </w:r>
      <w:r w:rsidRPr="00C27053">
        <w:rPr>
          <w:rFonts w:ascii="Arial" w:hAnsi="Arial" w:cs="Arial"/>
          <w:b/>
        </w:rPr>
        <w:t xml:space="preserve">direkt </w:t>
      </w:r>
      <w:r w:rsidR="00131808" w:rsidRPr="00C27053">
        <w:rPr>
          <w:rFonts w:ascii="Arial" w:hAnsi="Arial" w:cs="Arial"/>
          <w:b/>
        </w:rPr>
        <w:t xml:space="preserve">von </w:t>
      </w:r>
      <w:r w:rsidR="0074238C" w:rsidRPr="00C27053">
        <w:rPr>
          <w:rFonts w:ascii="Arial" w:hAnsi="Arial" w:cs="Arial"/>
          <w:b/>
        </w:rPr>
        <w:t>Freudenberg</w:t>
      </w:r>
      <w:r w:rsidR="00131808" w:rsidRPr="00C27053">
        <w:rPr>
          <w:rFonts w:ascii="Arial" w:hAnsi="Arial" w:cs="Arial"/>
        </w:rPr>
        <w:t xml:space="preserve">. </w:t>
      </w:r>
      <w:r w:rsidR="00592318">
        <w:rPr>
          <w:rFonts w:ascii="Arial" w:hAnsi="Arial" w:cs="Arial"/>
        </w:rPr>
        <w:t xml:space="preserve">Das </w:t>
      </w:r>
      <w:r w:rsidR="00FB2627">
        <w:rPr>
          <w:rFonts w:ascii="Arial" w:hAnsi="Arial" w:cs="Arial"/>
        </w:rPr>
        <w:t xml:space="preserve">bringt zwei Vorteile für Kunden: </w:t>
      </w:r>
      <w:r w:rsidR="00592318">
        <w:rPr>
          <w:rFonts w:ascii="Arial" w:hAnsi="Arial" w:cs="Arial"/>
        </w:rPr>
        <w:t>E</w:t>
      </w:r>
      <w:r w:rsidRPr="00C27053">
        <w:rPr>
          <w:rFonts w:ascii="Arial" w:hAnsi="Arial" w:cs="Arial"/>
        </w:rPr>
        <w:t>in P</w:t>
      </w:r>
      <w:r w:rsidR="00FB2627">
        <w:rPr>
          <w:rFonts w:ascii="Arial" w:hAnsi="Arial" w:cs="Arial"/>
        </w:rPr>
        <w:t>roduktionsschritt</w:t>
      </w:r>
      <w:r w:rsidRPr="00C27053">
        <w:rPr>
          <w:rFonts w:ascii="Arial" w:hAnsi="Arial" w:cs="Arial"/>
        </w:rPr>
        <w:t xml:space="preserve"> </w:t>
      </w:r>
      <w:r w:rsidR="00FB2627">
        <w:rPr>
          <w:rFonts w:ascii="Arial" w:hAnsi="Arial" w:cs="Arial"/>
        </w:rPr>
        <w:lastRenderedPageBreak/>
        <w:t>entfällt</w:t>
      </w:r>
      <w:r w:rsidR="00592318">
        <w:rPr>
          <w:rFonts w:ascii="Arial" w:hAnsi="Arial" w:cs="Arial"/>
        </w:rPr>
        <w:t xml:space="preserve">. Zudem ist </w:t>
      </w:r>
      <w:r w:rsidR="00210D03">
        <w:rPr>
          <w:rFonts w:ascii="Arial" w:hAnsi="Arial" w:cs="Arial"/>
        </w:rPr>
        <w:t xml:space="preserve">der Beschaffungsprozess optimiert, </w:t>
      </w:r>
      <w:r w:rsidR="00FB2627">
        <w:rPr>
          <w:rFonts w:ascii="Arial" w:hAnsi="Arial" w:cs="Arial"/>
        </w:rPr>
        <w:t xml:space="preserve">da </w:t>
      </w:r>
      <w:r w:rsidR="00592318">
        <w:rPr>
          <w:rFonts w:ascii="Arial" w:hAnsi="Arial" w:cs="Arial"/>
        </w:rPr>
        <w:t xml:space="preserve">Kunden </w:t>
      </w:r>
      <w:r w:rsidR="00210D03">
        <w:rPr>
          <w:rFonts w:ascii="Arial" w:hAnsi="Arial" w:cs="Arial"/>
        </w:rPr>
        <w:t xml:space="preserve">die einzelnen Komponenten nicht mehr von </w:t>
      </w:r>
      <w:r w:rsidR="00FB2627">
        <w:rPr>
          <w:rFonts w:ascii="Arial" w:hAnsi="Arial" w:cs="Arial"/>
        </w:rPr>
        <w:t xml:space="preserve">verschiedenen </w:t>
      </w:r>
      <w:r w:rsidR="00210D03">
        <w:rPr>
          <w:rFonts w:ascii="Arial" w:hAnsi="Arial" w:cs="Arial"/>
        </w:rPr>
        <w:t xml:space="preserve">Lieferanten </w:t>
      </w:r>
      <w:r w:rsidR="00FB2627">
        <w:rPr>
          <w:rFonts w:ascii="Arial" w:hAnsi="Arial" w:cs="Arial"/>
        </w:rPr>
        <w:t xml:space="preserve">beziehen </w:t>
      </w:r>
      <w:r w:rsidR="00210D03">
        <w:rPr>
          <w:rFonts w:ascii="Arial" w:hAnsi="Arial" w:cs="Arial"/>
        </w:rPr>
        <w:t>müssen.</w:t>
      </w:r>
    </w:p>
    <w:p w14:paraId="51AF2B37" w14:textId="45A355E3" w:rsidR="00536941" w:rsidRPr="00C27053" w:rsidRDefault="00767AF1" w:rsidP="001A239A">
      <w:pPr>
        <w:pStyle w:val="Listenabsatz"/>
        <w:numPr>
          <w:ilvl w:val="0"/>
          <w:numId w:val="4"/>
        </w:numPr>
        <w:spacing w:line="360" w:lineRule="auto"/>
        <w:ind w:left="426" w:hanging="284"/>
        <w:jc w:val="both"/>
        <w:rPr>
          <w:rFonts w:ascii="Arial" w:hAnsi="Arial" w:cs="Arial"/>
        </w:rPr>
      </w:pPr>
      <w:r w:rsidRPr="00C27053">
        <w:rPr>
          <w:rFonts w:ascii="Arial" w:hAnsi="Arial" w:cs="Arial"/>
          <w:b/>
        </w:rPr>
        <w:t xml:space="preserve">Durchgängig höchste </w:t>
      </w:r>
      <w:r w:rsidR="00536941" w:rsidRPr="00C27053">
        <w:rPr>
          <w:rFonts w:ascii="Arial" w:hAnsi="Arial" w:cs="Arial"/>
          <w:b/>
        </w:rPr>
        <w:t>Qualität</w:t>
      </w:r>
      <w:r w:rsidR="00536941" w:rsidRPr="00C27053">
        <w:rPr>
          <w:rFonts w:ascii="Arial" w:hAnsi="Arial" w:cs="Arial"/>
        </w:rPr>
        <w:t xml:space="preserve">, da </w:t>
      </w:r>
      <w:r w:rsidRPr="00C27053">
        <w:rPr>
          <w:rFonts w:ascii="Arial" w:hAnsi="Arial" w:cs="Arial"/>
        </w:rPr>
        <w:t xml:space="preserve">Freudenberg die </w:t>
      </w:r>
      <w:r w:rsidR="00B2426D" w:rsidRPr="00C27053">
        <w:rPr>
          <w:rFonts w:ascii="Arial" w:hAnsi="Arial" w:cs="Arial"/>
        </w:rPr>
        <w:t>Schä</w:t>
      </w:r>
      <w:r w:rsidR="00131808" w:rsidRPr="00C27053">
        <w:rPr>
          <w:rFonts w:ascii="Arial" w:hAnsi="Arial" w:cs="Arial"/>
        </w:rPr>
        <w:t>um</w:t>
      </w:r>
      <w:r w:rsidR="00B2426D" w:rsidRPr="00C27053">
        <w:rPr>
          <w:rFonts w:ascii="Arial" w:hAnsi="Arial" w:cs="Arial"/>
        </w:rPr>
        <w:t>e</w:t>
      </w:r>
      <w:r w:rsidR="00131808" w:rsidRPr="00C27053">
        <w:rPr>
          <w:rFonts w:ascii="Arial" w:hAnsi="Arial" w:cs="Arial"/>
        </w:rPr>
        <w:t xml:space="preserve"> vollständig </w:t>
      </w:r>
      <w:r w:rsidRPr="00C27053">
        <w:rPr>
          <w:rFonts w:ascii="Arial" w:hAnsi="Arial" w:cs="Arial"/>
        </w:rPr>
        <w:t>selbst entwickelt und produziert</w:t>
      </w:r>
      <w:r w:rsidR="003A6A97" w:rsidRPr="00C27053">
        <w:rPr>
          <w:rFonts w:ascii="Arial" w:hAnsi="Arial" w:cs="Arial"/>
        </w:rPr>
        <w:t>. Durch</w:t>
      </w:r>
      <w:r w:rsidR="00536941" w:rsidRPr="00C27053">
        <w:rPr>
          <w:rFonts w:ascii="Arial" w:hAnsi="Arial" w:cs="Arial"/>
        </w:rPr>
        <w:t xml:space="preserve"> </w:t>
      </w:r>
      <w:r w:rsidR="003A6A97" w:rsidRPr="00C27053">
        <w:rPr>
          <w:rFonts w:ascii="Arial" w:hAnsi="Arial" w:cs="Arial"/>
        </w:rPr>
        <w:t>die Integration d</w:t>
      </w:r>
      <w:r w:rsidR="00536941" w:rsidRPr="00C27053">
        <w:rPr>
          <w:rFonts w:ascii="Arial" w:hAnsi="Arial" w:cs="Arial"/>
        </w:rPr>
        <w:t>e</w:t>
      </w:r>
      <w:r w:rsidR="003A6A97" w:rsidRPr="00C27053">
        <w:rPr>
          <w:rFonts w:ascii="Arial" w:hAnsi="Arial" w:cs="Arial"/>
        </w:rPr>
        <w:t>r</w:t>
      </w:r>
      <w:r w:rsidR="00536941" w:rsidRPr="00C27053">
        <w:rPr>
          <w:rFonts w:ascii="Arial" w:hAnsi="Arial" w:cs="Arial"/>
        </w:rPr>
        <w:t xml:space="preserve"> Proze</w:t>
      </w:r>
      <w:r w:rsidR="003A6A97" w:rsidRPr="00C27053">
        <w:rPr>
          <w:rFonts w:ascii="Arial" w:hAnsi="Arial" w:cs="Arial"/>
        </w:rPr>
        <w:t xml:space="preserve">ssschritte in </w:t>
      </w:r>
      <w:r w:rsidR="00536941" w:rsidRPr="00C27053">
        <w:rPr>
          <w:rFonts w:ascii="Arial" w:hAnsi="Arial" w:cs="Arial"/>
        </w:rPr>
        <w:t>e</w:t>
      </w:r>
      <w:r w:rsidR="003A6A97" w:rsidRPr="00C27053">
        <w:rPr>
          <w:rFonts w:ascii="Arial" w:hAnsi="Arial" w:cs="Arial"/>
        </w:rPr>
        <w:t>ine</w:t>
      </w:r>
      <w:r w:rsidR="00536941" w:rsidRPr="00C27053">
        <w:rPr>
          <w:rFonts w:ascii="Arial" w:hAnsi="Arial" w:cs="Arial"/>
        </w:rPr>
        <w:t xml:space="preserve">r Hand </w:t>
      </w:r>
      <w:r w:rsidR="003A6A97" w:rsidRPr="00C27053">
        <w:rPr>
          <w:rFonts w:ascii="Arial" w:hAnsi="Arial" w:cs="Arial"/>
        </w:rPr>
        <w:t xml:space="preserve">können </w:t>
      </w:r>
      <w:r w:rsidR="00210D03">
        <w:rPr>
          <w:rFonts w:ascii="Arial" w:hAnsi="Arial" w:cs="Arial"/>
        </w:rPr>
        <w:t>die einzelnen Materialeigenschaften optimal aufeinander abgestimmt werden</w:t>
      </w:r>
      <w:r w:rsidR="00FB2627">
        <w:rPr>
          <w:rFonts w:ascii="Arial" w:hAnsi="Arial" w:cs="Arial"/>
        </w:rPr>
        <w:t>,</w:t>
      </w:r>
      <w:r w:rsidR="00536941" w:rsidRPr="00C27053">
        <w:rPr>
          <w:rFonts w:ascii="Arial" w:hAnsi="Arial" w:cs="Arial"/>
        </w:rPr>
        <w:t xml:space="preserve"> </w:t>
      </w:r>
      <w:r w:rsidR="00210D03">
        <w:rPr>
          <w:rFonts w:ascii="Arial" w:hAnsi="Arial" w:cs="Arial"/>
        </w:rPr>
        <w:t xml:space="preserve">um die höchst mögliche </w:t>
      </w:r>
      <w:r w:rsidR="00A85506">
        <w:rPr>
          <w:rFonts w:ascii="Arial" w:hAnsi="Arial" w:cs="Arial"/>
        </w:rPr>
        <w:t>Performance zu erreichen</w:t>
      </w:r>
      <w:r w:rsidR="00536941" w:rsidRPr="00C27053">
        <w:rPr>
          <w:rFonts w:ascii="Arial" w:hAnsi="Arial" w:cs="Arial"/>
        </w:rPr>
        <w:t>.</w:t>
      </w:r>
    </w:p>
    <w:p w14:paraId="4819BAA4" w14:textId="3C740EE9" w:rsidR="00536941" w:rsidRPr="00C27053" w:rsidRDefault="00AB760C" w:rsidP="001A239A">
      <w:pPr>
        <w:pStyle w:val="Listenabsatz"/>
        <w:numPr>
          <w:ilvl w:val="0"/>
          <w:numId w:val="4"/>
        </w:numPr>
        <w:spacing w:line="360" w:lineRule="auto"/>
        <w:ind w:left="426" w:hanging="284"/>
        <w:jc w:val="both"/>
        <w:rPr>
          <w:rFonts w:ascii="Arial" w:hAnsi="Arial" w:cs="Arial"/>
        </w:rPr>
      </w:pPr>
      <w:r w:rsidRPr="00C27053">
        <w:rPr>
          <w:rFonts w:ascii="Arial" w:hAnsi="Arial" w:cs="Arial"/>
          <w:b/>
        </w:rPr>
        <w:t>Reduzierung von Rohstoffeinsatz</w:t>
      </w:r>
      <w:r w:rsidR="00536941" w:rsidRPr="00C27053">
        <w:rPr>
          <w:rFonts w:ascii="Arial" w:hAnsi="Arial" w:cs="Arial"/>
          <w:b/>
        </w:rPr>
        <w:t>, Energie</w:t>
      </w:r>
      <w:r w:rsidRPr="00C27053">
        <w:rPr>
          <w:rFonts w:ascii="Arial" w:hAnsi="Arial" w:cs="Arial"/>
          <w:b/>
        </w:rPr>
        <w:t>verbrauch</w:t>
      </w:r>
      <w:r w:rsidR="00536941" w:rsidRPr="00C27053">
        <w:rPr>
          <w:rFonts w:ascii="Arial" w:hAnsi="Arial" w:cs="Arial"/>
          <w:b/>
        </w:rPr>
        <w:t xml:space="preserve"> und Abfall</w:t>
      </w:r>
      <w:r w:rsidR="00536941" w:rsidRPr="00C27053">
        <w:rPr>
          <w:rFonts w:ascii="Arial" w:hAnsi="Arial" w:cs="Arial"/>
        </w:rPr>
        <w:t xml:space="preserve">, da die Verwendung </w:t>
      </w:r>
      <w:r w:rsidR="00210D03">
        <w:rPr>
          <w:rFonts w:ascii="Arial" w:hAnsi="Arial" w:cs="Arial"/>
        </w:rPr>
        <w:t>von</w:t>
      </w:r>
      <w:r w:rsidR="00536941" w:rsidRPr="00C27053">
        <w:rPr>
          <w:rFonts w:ascii="Arial" w:hAnsi="Arial" w:cs="Arial"/>
        </w:rPr>
        <w:t xml:space="preserve"> </w:t>
      </w:r>
      <w:r w:rsidR="00B2426D" w:rsidRPr="00C27053">
        <w:rPr>
          <w:rFonts w:ascii="Arial" w:hAnsi="Arial" w:cs="Arial"/>
        </w:rPr>
        <w:t>Film-Komponente</w:t>
      </w:r>
      <w:r w:rsidR="00210D03">
        <w:rPr>
          <w:rFonts w:ascii="Arial" w:hAnsi="Arial" w:cs="Arial"/>
        </w:rPr>
        <w:t>n</w:t>
      </w:r>
      <w:r w:rsidR="00536941" w:rsidRPr="00C27053">
        <w:rPr>
          <w:rFonts w:ascii="Arial" w:hAnsi="Arial" w:cs="Arial"/>
        </w:rPr>
        <w:t xml:space="preserve"> entfällt.</w:t>
      </w:r>
    </w:p>
    <w:p w14:paraId="1E1A015E" w14:textId="77777777" w:rsidR="001A239A" w:rsidRPr="00C27053" w:rsidRDefault="001A239A" w:rsidP="00767AF1">
      <w:pPr>
        <w:pStyle w:val="KeinAbsatzformat"/>
        <w:spacing w:line="360" w:lineRule="auto"/>
        <w:jc w:val="both"/>
        <w:rPr>
          <w:rFonts w:ascii="Arial" w:hAnsi="Arial" w:cs="Arial"/>
          <w:sz w:val="22"/>
          <w:szCs w:val="22"/>
        </w:rPr>
      </w:pPr>
    </w:p>
    <w:p w14:paraId="66B33A2E" w14:textId="77777777" w:rsidR="00464F40" w:rsidRPr="00C27053" w:rsidRDefault="00464F40" w:rsidP="00767AF1">
      <w:pPr>
        <w:pStyle w:val="KeinAbsatzformat"/>
        <w:spacing w:line="360" w:lineRule="auto"/>
        <w:jc w:val="both"/>
        <w:rPr>
          <w:rFonts w:ascii="Arial" w:hAnsi="Arial" w:cs="Arial"/>
          <w:b/>
          <w:sz w:val="22"/>
          <w:szCs w:val="22"/>
        </w:rPr>
      </w:pPr>
      <w:r w:rsidRPr="00C27053">
        <w:rPr>
          <w:rFonts w:ascii="Arial" w:hAnsi="Arial" w:cs="Arial"/>
          <w:b/>
          <w:sz w:val="22"/>
          <w:szCs w:val="22"/>
        </w:rPr>
        <w:t xml:space="preserve">Verbesserte Absorption und Retention </w:t>
      </w:r>
      <w:r w:rsidR="003856D9" w:rsidRPr="00C27053">
        <w:rPr>
          <w:rFonts w:ascii="Arial" w:hAnsi="Arial" w:cs="Arial"/>
          <w:b/>
          <w:sz w:val="22"/>
          <w:szCs w:val="22"/>
        </w:rPr>
        <w:t>von Wundverbänden</w:t>
      </w:r>
    </w:p>
    <w:p w14:paraId="04CBD80C" w14:textId="77777777" w:rsidR="009E668A" w:rsidRPr="00C27053" w:rsidRDefault="00464F40" w:rsidP="009E668A">
      <w:pPr>
        <w:pStyle w:val="KeinAbsatzformat"/>
        <w:spacing w:line="360" w:lineRule="auto"/>
        <w:jc w:val="both"/>
        <w:rPr>
          <w:rFonts w:ascii="Arial" w:hAnsi="Arial" w:cs="Arial"/>
          <w:sz w:val="22"/>
          <w:szCs w:val="22"/>
        </w:rPr>
      </w:pPr>
      <w:r w:rsidRPr="00C27053">
        <w:rPr>
          <w:rFonts w:ascii="Arial" w:hAnsi="Arial" w:cs="Arial"/>
          <w:sz w:val="22"/>
          <w:szCs w:val="22"/>
        </w:rPr>
        <w:t xml:space="preserve">Mit der </w:t>
      </w:r>
      <w:r w:rsidRPr="0018319E">
        <w:rPr>
          <w:rFonts w:ascii="Arial" w:hAnsi="Arial" w:cs="Arial"/>
          <w:b/>
          <w:sz w:val="22"/>
          <w:szCs w:val="22"/>
        </w:rPr>
        <w:t>Kombination von hydrophilen PU-Schäumen und hydroaktiven Vliese</w:t>
      </w:r>
      <w:r w:rsidR="00B2426D" w:rsidRPr="0018319E">
        <w:rPr>
          <w:rFonts w:ascii="Arial" w:hAnsi="Arial" w:cs="Arial"/>
          <w:b/>
          <w:sz w:val="22"/>
          <w:szCs w:val="22"/>
        </w:rPr>
        <w:t>n</w:t>
      </w:r>
      <w:r w:rsidR="00B2426D" w:rsidRPr="00C27053">
        <w:rPr>
          <w:rFonts w:ascii="Arial" w:hAnsi="Arial" w:cs="Arial"/>
          <w:sz w:val="22"/>
          <w:szCs w:val="22"/>
        </w:rPr>
        <w:t xml:space="preserve"> für</w:t>
      </w:r>
      <w:r w:rsidRPr="00C27053">
        <w:rPr>
          <w:rFonts w:ascii="Arial" w:hAnsi="Arial" w:cs="Arial"/>
          <w:sz w:val="22"/>
          <w:szCs w:val="22"/>
        </w:rPr>
        <w:t xml:space="preserve"> Wundauflagen hat Freudenberg </w:t>
      </w:r>
      <w:r w:rsidR="009E668A" w:rsidRPr="00C27053">
        <w:rPr>
          <w:rFonts w:ascii="Arial" w:hAnsi="Arial" w:cs="Arial"/>
          <w:sz w:val="22"/>
          <w:szCs w:val="22"/>
        </w:rPr>
        <w:t xml:space="preserve">erneut </w:t>
      </w:r>
      <w:r w:rsidRPr="00C27053">
        <w:rPr>
          <w:rFonts w:ascii="Arial" w:hAnsi="Arial" w:cs="Arial"/>
          <w:sz w:val="22"/>
          <w:szCs w:val="22"/>
        </w:rPr>
        <w:t>eine innovative Lösung au</w:t>
      </w:r>
      <w:r w:rsidR="009E668A" w:rsidRPr="00C27053">
        <w:rPr>
          <w:rFonts w:ascii="Arial" w:hAnsi="Arial" w:cs="Arial"/>
          <w:sz w:val="22"/>
          <w:szCs w:val="22"/>
        </w:rPr>
        <w:t>f</w:t>
      </w:r>
      <w:r w:rsidRPr="00C27053">
        <w:rPr>
          <w:rFonts w:ascii="Arial" w:hAnsi="Arial" w:cs="Arial"/>
          <w:sz w:val="22"/>
          <w:szCs w:val="22"/>
        </w:rPr>
        <w:t xml:space="preserve"> den Markt gebracht.</w:t>
      </w:r>
      <w:r w:rsidR="009E668A" w:rsidRPr="00C27053">
        <w:rPr>
          <w:rFonts w:ascii="Arial" w:hAnsi="Arial" w:cs="Arial"/>
          <w:sz w:val="22"/>
          <w:szCs w:val="22"/>
        </w:rPr>
        <w:t xml:space="preserve"> </w:t>
      </w:r>
      <w:r w:rsidR="00617240" w:rsidRPr="00C27053">
        <w:rPr>
          <w:rFonts w:ascii="Arial" w:hAnsi="Arial" w:cs="Arial"/>
          <w:sz w:val="22"/>
          <w:szCs w:val="22"/>
        </w:rPr>
        <w:t>Die mehrlagigen Komponent</w:t>
      </w:r>
      <w:r w:rsidR="00A779EF" w:rsidRPr="00C27053">
        <w:rPr>
          <w:rFonts w:ascii="Arial" w:hAnsi="Arial" w:cs="Arial"/>
          <w:sz w:val="22"/>
          <w:szCs w:val="22"/>
        </w:rPr>
        <w:t xml:space="preserve">en mit superabsorbierenden Vliesstoffen </w:t>
      </w:r>
      <w:r w:rsidR="009E668A" w:rsidRPr="00C27053">
        <w:rPr>
          <w:rFonts w:ascii="Arial" w:hAnsi="Arial" w:cs="Arial"/>
          <w:sz w:val="22"/>
          <w:szCs w:val="22"/>
        </w:rPr>
        <w:t xml:space="preserve">erhöhen die Absorptions- und Retentionsleistung von Wundverbänden deutlich. </w:t>
      </w:r>
      <w:r w:rsidR="00617240" w:rsidRPr="00C27053">
        <w:rPr>
          <w:rFonts w:ascii="Arial" w:hAnsi="Arial" w:cs="Arial"/>
          <w:sz w:val="22"/>
          <w:szCs w:val="22"/>
        </w:rPr>
        <w:t xml:space="preserve">Die </w:t>
      </w:r>
      <w:r w:rsidR="00A779EF" w:rsidRPr="00C27053">
        <w:rPr>
          <w:rFonts w:ascii="Arial" w:hAnsi="Arial" w:cs="Arial"/>
          <w:sz w:val="22"/>
          <w:szCs w:val="22"/>
        </w:rPr>
        <w:t xml:space="preserve">Komponenten sind optimal aufeinander </w:t>
      </w:r>
      <w:r w:rsidR="00617240" w:rsidRPr="00C27053">
        <w:rPr>
          <w:rFonts w:ascii="Arial" w:hAnsi="Arial" w:cs="Arial"/>
          <w:sz w:val="22"/>
          <w:szCs w:val="22"/>
        </w:rPr>
        <w:t>abgestimmt. Dies ist möglich, weil</w:t>
      </w:r>
      <w:r w:rsidR="00A779EF" w:rsidRPr="00C27053">
        <w:rPr>
          <w:rFonts w:ascii="Arial" w:hAnsi="Arial" w:cs="Arial"/>
          <w:sz w:val="22"/>
          <w:szCs w:val="22"/>
        </w:rPr>
        <w:t xml:space="preserve"> Freudenberg als einer der wenigen Anbieter im Markt die </w:t>
      </w:r>
      <w:r w:rsidRPr="00C27053">
        <w:rPr>
          <w:rFonts w:ascii="Arial" w:hAnsi="Arial" w:cs="Arial"/>
          <w:sz w:val="22"/>
          <w:szCs w:val="22"/>
        </w:rPr>
        <w:t xml:space="preserve">Entwicklung </w:t>
      </w:r>
      <w:r w:rsidR="00A779EF" w:rsidRPr="00C27053">
        <w:rPr>
          <w:rFonts w:ascii="Arial" w:hAnsi="Arial" w:cs="Arial"/>
          <w:sz w:val="22"/>
          <w:szCs w:val="22"/>
        </w:rPr>
        <w:t xml:space="preserve">und Herstellung der </w:t>
      </w:r>
      <w:r w:rsidR="00617240" w:rsidRPr="00C27053">
        <w:rPr>
          <w:rFonts w:ascii="Arial" w:hAnsi="Arial" w:cs="Arial"/>
          <w:sz w:val="22"/>
          <w:szCs w:val="22"/>
        </w:rPr>
        <w:t>verwendeten Materiali</w:t>
      </w:r>
      <w:r w:rsidR="00A779EF" w:rsidRPr="00C27053">
        <w:rPr>
          <w:rFonts w:ascii="Arial" w:hAnsi="Arial" w:cs="Arial"/>
          <w:sz w:val="22"/>
          <w:szCs w:val="22"/>
        </w:rPr>
        <w:t>en sowie deren Laminier</w:t>
      </w:r>
      <w:r w:rsidR="00B2426D" w:rsidRPr="00C27053">
        <w:rPr>
          <w:rFonts w:ascii="Arial" w:hAnsi="Arial" w:cs="Arial"/>
          <w:sz w:val="22"/>
          <w:szCs w:val="22"/>
        </w:rPr>
        <w:t>ung im eigenen Haus realisiert.</w:t>
      </w:r>
    </w:p>
    <w:p w14:paraId="1B2BF5F7" w14:textId="3A1C9967" w:rsidR="00767AF1" w:rsidRPr="00C27053" w:rsidRDefault="00767AF1" w:rsidP="00767AF1">
      <w:pPr>
        <w:pStyle w:val="KeinAbsatzformat"/>
        <w:spacing w:line="360" w:lineRule="auto"/>
        <w:jc w:val="both"/>
        <w:rPr>
          <w:rFonts w:ascii="Arial" w:hAnsi="Arial" w:cs="Arial"/>
          <w:sz w:val="22"/>
          <w:szCs w:val="22"/>
        </w:rPr>
      </w:pPr>
      <w:r w:rsidRPr="00C27053">
        <w:rPr>
          <w:rFonts w:ascii="Arial" w:hAnsi="Arial" w:cs="Arial"/>
          <w:sz w:val="22"/>
          <w:szCs w:val="22"/>
        </w:rPr>
        <w:t>Kunden können zwischen MDI- und TDI-basierten</w:t>
      </w:r>
      <w:r w:rsidR="00A85506">
        <w:rPr>
          <w:rFonts w:ascii="Arial" w:hAnsi="Arial" w:cs="Arial"/>
          <w:sz w:val="22"/>
          <w:szCs w:val="22"/>
        </w:rPr>
        <w:t xml:space="preserve"> hydrophilen</w:t>
      </w:r>
      <w:r w:rsidRPr="00C27053">
        <w:rPr>
          <w:rFonts w:ascii="Arial" w:hAnsi="Arial" w:cs="Arial"/>
          <w:sz w:val="22"/>
          <w:szCs w:val="22"/>
        </w:rPr>
        <w:t xml:space="preserve"> </w:t>
      </w:r>
      <w:r w:rsidR="00A85506">
        <w:rPr>
          <w:rFonts w:ascii="Arial" w:hAnsi="Arial" w:cs="Arial"/>
          <w:sz w:val="22"/>
          <w:szCs w:val="22"/>
        </w:rPr>
        <w:t>Polyurethan-</w:t>
      </w:r>
      <w:r w:rsidRPr="00C27053">
        <w:rPr>
          <w:rFonts w:ascii="Arial" w:hAnsi="Arial" w:cs="Arial"/>
          <w:sz w:val="22"/>
          <w:szCs w:val="22"/>
        </w:rPr>
        <w:t xml:space="preserve">Schäumen </w:t>
      </w:r>
      <w:r w:rsidR="007931DB" w:rsidRPr="00C27053">
        <w:rPr>
          <w:rFonts w:ascii="Arial" w:hAnsi="Arial" w:cs="Arial"/>
          <w:sz w:val="22"/>
          <w:szCs w:val="22"/>
        </w:rPr>
        <w:t>wählen. Freudenberg stellt die</w:t>
      </w:r>
      <w:r w:rsidR="0052399A" w:rsidRPr="00C27053">
        <w:rPr>
          <w:rFonts w:ascii="Arial" w:hAnsi="Arial" w:cs="Arial"/>
          <w:sz w:val="22"/>
          <w:szCs w:val="22"/>
        </w:rPr>
        <w:t xml:space="preserve"> hochleistungsfähigen M</w:t>
      </w:r>
      <w:r w:rsidRPr="00C27053">
        <w:rPr>
          <w:rFonts w:ascii="Arial" w:hAnsi="Arial" w:cs="Arial"/>
          <w:sz w:val="22"/>
          <w:szCs w:val="22"/>
        </w:rPr>
        <w:t xml:space="preserve">ehrschichtmaterialen </w:t>
      </w:r>
      <w:r w:rsidR="00A85506">
        <w:rPr>
          <w:rFonts w:ascii="Arial" w:hAnsi="Arial" w:cs="Arial"/>
          <w:sz w:val="22"/>
          <w:szCs w:val="22"/>
        </w:rPr>
        <w:t xml:space="preserve">im Reinraum </w:t>
      </w:r>
      <w:r w:rsidRPr="00C27053">
        <w:rPr>
          <w:rFonts w:ascii="Arial" w:hAnsi="Arial" w:cs="Arial"/>
          <w:sz w:val="22"/>
          <w:szCs w:val="22"/>
        </w:rPr>
        <w:t>unte</w:t>
      </w:r>
      <w:r w:rsidR="00B2426D" w:rsidRPr="00C27053">
        <w:rPr>
          <w:rFonts w:ascii="Arial" w:hAnsi="Arial" w:cs="Arial"/>
          <w:sz w:val="22"/>
          <w:szCs w:val="22"/>
        </w:rPr>
        <w:t>r ISO 13485-Bedingungen</w:t>
      </w:r>
      <w:r w:rsidRPr="00C27053">
        <w:rPr>
          <w:rFonts w:ascii="Arial" w:hAnsi="Arial" w:cs="Arial"/>
          <w:sz w:val="22"/>
          <w:szCs w:val="22"/>
        </w:rPr>
        <w:t xml:space="preserve"> her</w:t>
      </w:r>
      <w:r w:rsidR="009E668A" w:rsidRPr="00C27053">
        <w:rPr>
          <w:rFonts w:ascii="Arial" w:hAnsi="Arial" w:cs="Arial"/>
          <w:sz w:val="22"/>
          <w:szCs w:val="22"/>
        </w:rPr>
        <w:t>.</w:t>
      </w:r>
    </w:p>
    <w:p w14:paraId="0087C1A7" w14:textId="77777777" w:rsidR="00FE2373" w:rsidRPr="00C27053" w:rsidRDefault="00FE2373" w:rsidP="00C61529">
      <w:pPr>
        <w:spacing w:line="360" w:lineRule="auto"/>
        <w:jc w:val="both"/>
        <w:rPr>
          <w:rFonts w:ascii="Arial" w:hAnsi="Arial" w:cs="Arial"/>
          <w:b/>
          <w:bCs/>
          <w:caps/>
          <w:color w:val="000000"/>
          <w:sz w:val="22"/>
          <w:szCs w:val="22"/>
        </w:rPr>
      </w:pPr>
    </w:p>
    <w:p w14:paraId="731CCAA1" w14:textId="77777777" w:rsidR="00FE2373" w:rsidRPr="00C27053" w:rsidRDefault="003A6A97" w:rsidP="00AB6ED7">
      <w:pPr>
        <w:pStyle w:val="KeinAbsatzformat"/>
        <w:spacing w:line="360" w:lineRule="auto"/>
        <w:jc w:val="both"/>
        <w:rPr>
          <w:rFonts w:ascii="Arial" w:hAnsi="Arial" w:cs="Arial"/>
          <w:b/>
          <w:sz w:val="22"/>
          <w:szCs w:val="22"/>
        </w:rPr>
      </w:pPr>
      <w:r w:rsidRPr="00C27053">
        <w:rPr>
          <w:rFonts w:ascii="Arial" w:hAnsi="Arial" w:cs="Arial"/>
          <w:b/>
          <w:sz w:val="22"/>
          <w:szCs w:val="22"/>
        </w:rPr>
        <w:t>Sofortige</w:t>
      </w:r>
      <w:r w:rsidR="003856D9" w:rsidRPr="00C27053">
        <w:rPr>
          <w:rFonts w:ascii="Arial" w:hAnsi="Arial" w:cs="Arial"/>
          <w:b/>
          <w:sz w:val="22"/>
          <w:szCs w:val="22"/>
        </w:rPr>
        <w:t xml:space="preserve"> Aufnahme von Wundflüssigkeiten</w:t>
      </w:r>
      <w:r w:rsidR="003856D9" w:rsidRPr="00C27053">
        <w:rPr>
          <w:rFonts w:ascii="Arial" w:hAnsi="Arial" w:cs="Arial"/>
          <w:sz w:val="22"/>
          <w:szCs w:val="22"/>
        </w:rPr>
        <w:t xml:space="preserve"> </w:t>
      </w:r>
      <w:r w:rsidR="003856D9" w:rsidRPr="00C27053">
        <w:rPr>
          <w:rFonts w:ascii="Arial" w:hAnsi="Arial" w:cs="Arial"/>
          <w:b/>
          <w:sz w:val="22"/>
          <w:szCs w:val="22"/>
        </w:rPr>
        <w:t>bei chronisch venöse</w:t>
      </w:r>
      <w:r w:rsidR="002B1C2C" w:rsidRPr="00C27053">
        <w:rPr>
          <w:rFonts w:ascii="Arial" w:hAnsi="Arial" w:cs="Arial"/>
          <w:b/>
          <w:sz w:val="22"/>
          <w:szCs w:val="22"/>
        </w:rPr>
        <w:t>n</w:t>
      </w:r>
      <w:r w:rsidR="003856D9" w:rsidRPr="00C27053">
        <w:rPr>
          <w:rFonts w:ascii="Arial" w:hAnsi="Arial" w:cs="Arial"/>
          <w:b/>
          <w:sz w:val="22"/>
          <w:szCs w:val="22"/>
        </w:rPr>
        <w:t xml:space="preserve"> Beingeschwüren</w:t>
      </w:r>
    </w:p>
    <w:p w14:paraId="32966DB7" w14:textId="7FB69155" w:rsidR="00CC1CAA" w:rsidRPr="00C27053" w:rsidRDefault="003856D9" w:rsidP="007D5024">
      <w:pPr>
        <w:pStyle w:val="Headline0"/>
        <w:spacing w:line="360" w:lineRule="auto"/>
        <w:jc w:val="both"/>
        <w:rPr>
          <w:rFonts w:ascii="Arial" w:hAnsi="Arial" w:cs="Arial"/>
          <w:b w:val="0"/>
          <w:bCs w:val="0"/>
          <w:caps w:val="0"/>
          <w:color w:val="000000"/>
          <w:sz w:val="22"/>
          <w:szCs w:val="22"/>
          <w:lang w:val="de-DE"/>
        </w:rPr>
      </w:pPr>
      <w:r w:rsidRPr="00C27053">
        <w:rPr>
          <w:rFonts w:ascii="Arial" w:hAnsi="Arial" w:cs="Arial"/>
          <w:b w:val="0"/>
          <w:bCs w:val="0"/>
          <w:caps w:val="0"/>
          <w:color w:val="000000"/>
          <w:sz w:val="22"/>
          <w:szCs w:val="22"/>
          <w:lang w:val="de-DE"/>
        </w:rPr>
        <w:t xml:space="preserve">Dank seiner neu entwickelten Hochleistungsrezeptur </w:t>
      </w:r>
      <w:r w:rsidR="002B1C2C" w:rsidRPr="00C27053">
        <w:rPr>
          <w:rFonts w:ascii="Arial" w:hAnsi="Arial" w:cs="Arial"/>
          <w:b w:val="0"/>
          <w:bCs w:val="0"/>
          <w:caps w:val="0"/>
          <w:color w:val="000000"/>
          <w:sz w:val="22"/>
          <w:szCs w:val="22"/>
          <w:lang w:val="de-DE"/>
        </w:rPr>
        <w:t xml:space="preserve">auf Basis von MDI </w:t>
      </w:r>
      <w:r w:rsidR="00A85506">
        <w:rPr>
          <w:rFonts w:ascii="Arial" w:hAnsi="Arial" w:cs="Arial"/>
          <w:b w:val="0"/>
          <w:bCs w:val="0"/>
          <w:caps w:val="0"/>
          <w:color w:val="000000"/>
          <w:sz w:val="22"/>
          <w:szCs w:val="22"/>
          <w:lang w:val="de-DE"/>
        </w:rPr>
        <w:t xml:space="preserve">Polyurethan </w:t>
      </w:r>
      <w:r w:rsidRPr="00C27053">
        <w:rPr>
          <w:rFonts w:ascii="Arial" w:hAnsi="Arial" w:cs="Arial"/>
          <w:b w:val="0"/>
          <w:bCs w:val="0"/>
          <w:caps w:val="0"/>
          <w:color w:val="000000"/>
          <w:sz w:val="22"/>
          <w:szCs w:val="22"/>
          <w:lang w:val="de-DE"/>
        </w:rPr>
        <w:t xml:space="preserve">bietet </w:t>
      </w:r>
      <w:r w:rsidR="00673589" w:rsidRPr="00C27053">
        <w:rPr>
          <w:rFonts w:ascii="Arial" w:hAnsi="Arial" w:cs="Arial"/>
          <w:b w:val="0"/>
          <w:bCs w:val="0"/>
          <w:caps w:val="0"/>
          <w:color w:val="000000"/>
          <w:sz w:val="22"/>
          <w:szCs w:val="22"/>
          <w:lang w:val="de-DE"/>
        </w:rPr>
        <w:t>Freudenberg eine überlege</w:t>
      </w:r>
      <w:r w:rsidR="00763ECC" w:rsidRPr="00C27053">
        <w:rPr>
          <w:rFonts w:ascii="Arial" w:hAnsi="Arial" w:cs="Arial"/>
          <w:b w:val="0"/>
          <w:bCs w:val="0"/>
          <w:caps w:val="0"/>
          <w:color w:val="000000"/>
          <w:sz w:val="22"/>
          <w:szCs w:val="22"/>
          <w:lang w:val="de-DE"/>
        </w:rPr>
        <w:t>ne Alternative zu traditionell verwendeten</w:t>
      </w:r>
      <w:r w:rsidR="00673589" w:rsidRPr="00C27053">
        <w:rPr>
          <w:rFonts w:ascii="Arial" w:hAnsi="Arial" w:cs="Arial"/>
          <w:b w:val="0"/>
          <w:bCs w:val="0"/>
          <w:caps w:val="0"/>
          <w:color w:val="000000"/>
          <w:sz w:val="22"/>
          <w:szCs w:val="22"/>
          <w:lang w:val="de-DE"/>
        </w:rPr>
        <w:t xml:space="preserve"> </w:t>
      </w:r>
      <w:r w:rsidR="00CC1CAA" w:rsidRPr="00C27053">
        <w:rPr>
          <w:rFonts w:ascii="Arial" w:hAnsi="Arial" w:cs="Arial"/>
          <w:b w:val="0"/>
          <w:bCs w:val="0"/>
          <w:caps w:val="0"/>
          <w:color w:val="000000"/>
          <w:sz w:val="22"/>
          <w:szCs w:val="22"/>
          <w:lang w:val="de-DE"/>
        </w:rPr>
        <w:t>TDI-basierten PU</w:t>
      </w:r>
      <w:r w:rsidR="008D3408" w:rsidRPr="00C27053">
        <w:rPr>
          <w:rFonts w:ascii="Arial" w:hAnsi="Arial" w:cs="Arial"/>
          <w:b w:val="0"/>
          <w:bCs w:val="0"/>
          <w:caps w:val="0"/>
          <w:color w:val="000000"/>
          <w:sz w:val="22"/>
          <w:szCs w:val="22"/>
          <w:lang w:val="de-DE"/>
        </w:rPr>
        <w:t>-</w:t>
      </w:r>
      <w:r w:rsidR="00CC1CAA" w:rsidRPr="00C27053">
        <w:rPr>
          <w:rFonts w:ascii="Arial" w:hAnsi="Arial" w:cs="Arial"/>
          <w:b w:val="0"/>
          <w:bCs w:val="0"/>
          <w:caps w:val="0"/>
          <w:color w:val="000000"/>
          <w:sz w:val="22"/>
          <w:szCs w:val="22"/>
          <w:lang w:val="de-DE"/>
        </w:rPr>
        <w:t>Schäume</w:t>
      </w:r>
      <w:r w:rsidR="008D3408" w:rsidRPr="00C27053">
        <w:rPr>
          <w:rFonts w:ascii="Arial" w:hAnsi="Arial" w:cs="Arial"/>
          <w:b w:val="0"/>
          <w:bCs w:val="0"/>
          <w:caps w:val="0"/>
          <w:color w:val="000000"/>
          <w:sz w:val="22"/>
          <w:szCs w:val="22"/>
          <w:lang w:val="de-DE"/>
        </w:rPr>
        <w:t>n</w:t>
      </w:r>
      <w:r w:rsidR="00673589" w:rsidRPr="00C27053">
        <w:rPr>
          <w:rFonts w:ascii="Arial" w:hAnsi="Arial" w:cs="Arial"/>
          <w:b w:val="0"/>
          <w:bCs w:val="0"/>
          <w:caps w:val="0"/>
          <w:color w:val="000000"/>
          <w:sz w:val="22"/>
          <w:szCs w:val="22"/>
          <w:lang w:val="de-DE"/>
        </w:rPr>
        <w:t xml:space="preserve">. </w:t>
      </w:r>
      <w:r w:rsidR="00A856B0" w:rsidRPr="00C27053">
        <w:rPr>
          <w:rFonts w:ascii="Arial" w:hAnsi="Arial" w:cs="Arial"/>
          <w:b w:val="0"/>
          <w:bCs w:val="0"/>
          <w:caps w:val="0"/>
          <w:color w:val="000000"/>
          <w:sz w:val="22"/>
          <w:szCs w:val="22"/>
          <w:lang w:val="de-DE"/>
        </w:rPr>
        <w:t xml:space="preserve">Als Komponente von Wundauflagen </w:t>
      </w:r>
      <w:r w:rsidR="00025E87" w:rsidRPr="00C27053">
        <w:rPr>
          <w:rFonts w:ascii="Arial" w:hAnsi="Arial" w:cs="Arial"/>
          <w:b w:val="0"/>
          <w:bCs w:val="0"/>
          <w:caps w:val="0"/>
          <w:color w:val="000000"/>
          <w:sz w:val="22"/>
          <w:szCs w:val="22"/>
          <w:lang w:val="de-DE"/>
        </w:rPr>
        <w:t>für chronisch venöse Beingeschwüre</w:t>
      </w:r>
      <w:r w:rsidR="00A856B0" w:rsidRPr="00C27053">
        <w:rPr>
          <w:rFonts w:ascii="Arial" w:hAnsi="Arial" w:cs="Arial"/>
          <w:b w:val="0"/>
          <w:bCs w:val="0"/>
          <w:caps w:val="0"/>
          <w:color w:val="000000"/>
          <w:sz w:val="22"/>
          <w:szCs w:val="22"/>
          <w:lang w:val="de-DE"/>
        </w:rPr>
        <w:t xml:space="preserve"> </w:t>
      </w:r>
      <w:r w:rsidR="00D22720" w:rsidRPr="00C27053">
        <w:rPr>
          <w:rFonts w:ascii="Arial" w:hAnsi="Arial" w:cs="Arial"/>
          <w:b w:val="0"/>
          <w:bCs w:val="0"/>
          <w:caps w:val="0"/>
          <w:color w:val="000000"/>
          <w:sz w:val="22"/>
          <w:szCs w:val="22"/>
          <w:lang w:val="de-DE"/>
        </w:rPr>
        <w:t xml:space="preserve">nimmt </w:t>
      </w:r>
      <w:r w:rsidR="00A856B0" w:rsidRPr="00C27053">
        <w:rPr>
          <w:rFonts w:ascii="Arial" w:hAnsi="Arial" w:cs="Arial"/>
          <w:b w:val="0"/>
          <w:bCs w:val="0"/>
          <w:caps w:val="0"/>
          <w:color w:val="000000"/>
          <w:sz w:val="22"/>
          <w:szCs w:val="22"/>
          <w:lang w:val="de-DE"/>
        </w:rPr>
        <w:t xml:space="preserve">der </w:t>
      </w:r>
      <w:r w:rsidR="002B1C2C" w:rsidRPr="00C27053">
        <w:rPr>
          <w:rFonts w:ascii="Arial" w:hAnsi="Arial" w:cs="Arial"/>
          <w:b w:val="0"/>
          <w:bCs w:val="0"/>
          <w:caps w:val="0"/>
          <w:color w:val="000000"/>
          <w:sz w:val="22"/>
          <w:szCs w:val="22"/>
          <w:lang w:val="de-DE"/>
        </w:rPr>
        <w:t xml:space="preserve">neue </w:t>
      </w:r>
      <w:r w:rsidR="00A856B0" w:rsidRPr="0018319E">
        <w:rPr>
          <w:rFonts w:ascii="Arial" w:hAnsi="Arial" w:cs="Arial"/>
          <w:bCs w:val="0"/>
          <w:caps w:val="0"/>
          <w:color w:val="000000"/>
          <w:sz w:val="22"/>
          <w:szCs w:val="22"/>
          <w:lang w:val="de-DE"/>
        </w:rPr>
        <w:t>MDI-basierte PU-Schaum</w:t>
      </w:r>
      <w:r w:rsidR="00A856B0" w:rsidRPr="00C27053">
        <w:rPr>
          <w:rFonts w:ascii="Arial" w:hAnsi="Arial" w:cs="Arial"/>
          <w:b w:val="0"/>
          <w:bCs w:val="0"/>
          <w:caps w:val="0"/>
          <w:color w:val="000000"/>
          <w:sz w:val="22"/>
          <w:szCs w:val="22"/>
          <w:lang w:val="de-DE"/>
        </w:rPr>
        <w:t xml:space="preserve"> von Freudenberg </w:t>
      </w:r>
      <w:r w:rsidR="00CC1CAA" w:rsidRPr="00C27053">
        <w:rPr>
          <w:rFonts w:ascii="Arial" w:hAnsi="Arial" w:cs="Arial"/>
          <w:b w:val="0"/>
          <w:bCs w:val="0"/>
          <w:caps w:val="0"/>
          <w:color w:val="000000"/>
          <w:sz w:val="22"/>
          <w:szCs w:val="22"/>
          <w:lang w:val="de-DE"/>
        </w:rPr>
        <w:t xml:space="preserve">Wundflüssigkeiten </w:t>
      </w:r>
      <w:r w:rsidR="00A85506">
        <w:rPr>
          <w:rFonts w:ascii="Arial" w:hAnsi="Arial" w:cs="Arial"/>
          <w:b w:val="0"/>
          <w:bCs w:val="0"/>
          <w:caps w:val="0"/>
          <w:color w:val="000000"/>
          <w:sz w:val="22"/>
          <w:szCs w:val="22"/>
          <w:lang w:val="de-DE"/>
        </w:rPr>
        <w:t>in nur wenigen Sekunden</w:t>
      </w:r>
      <w:r w:rsidR="00CC1CAA" w:rsidRPr="00C27053">
        <w:rPr>
          <w:rFonts w:ascii="Arial" w:hAnsi="Arial" w:cs="Arial"/>
          <w:b w:val="0"/>
          <w:bCs w:val="0"/>
          <w:caps w:val="0"/>
          <w:color w:val="000000"/>
          <w:sz w:val="22"/>
          <w:szCs w:val="22"/>
          <w:lang w:val="de-DE"/>
        </w:rPr>
        <w:t xml:space="preserve"> </w:t>
      </w:r>
      <w:r w:rsidR="005328B6" w:rsidRPr="00C27053">
        <w:rPr>
          <w:rFonts w:ascii="Arial" w:hAnsi="Arial" w:cs="Arial"/>
          <w:b w:val="0"/>
          <w:bCs w:val="0"/>
          <w:caps w:val="0"/>
          <w:color w:val="000000"/>
          <w:sz w:val="22"/>
          <w:szCs w:val="22"/>
          <w:lang w:val="de-DE"/>
        </w:rPr>
        <w:t xml:space="preserve">auf, </w:t>
      </w:r>
      <w:r w:rsidR="00D22720" w:rsidRPr="00C27053">
        <w:rPr>
          <w:rFonts w:ascii="Arial" w:hAnsi="Arial" w:cs="Arial"/>
          <w:b w:val="0"/>
          <w:bCs w:val="0"/>
          <w:caps w:val="0"/>
          <w:color w:val="000000"/>
          <w:sz w:val="22"/>
          <w:szCs w:val="22"/>
          <w:lang w:val="de-DE"/>
        </w:rPr>
        <w:t xml:space="preserve">hat </w:t>
      </w:r>
      <w:r w:rsidR="005328B6" w:rsidRPr="00C27053">
        <w:rPr>
          <w:rFonts w:ascii="Arial" w:hAnsi="Arial" w:cs="Arial"/>
          <w:b w:val="0"/>
          <w:bCs w:val="0"/>
          <w:caps w:val="0"/>
          <w:color w:val="000000"/>
          <w:sz w:val="22"/>
          <w:szCs w:val="22"/>
          <w:lang w:val="de-DE"/>
        </w:rPr>
        <w:t xml:space="preserve">ein </w:t>
      </w:r>
      <w:r w:rsidR="003A6A97" w:rsidRPr="00C27053">
        <w:rPr>
          <w:rFonts w:ascii="Arial" w:hAnsi="Arial" w:cs="Arial"/>
          <w:b w:val="0"/>
          <w:bCs w:val="0"/>
          <w:caps w:val="0"/>
          <w:color w:val="000000"/>
          <w:sz w:val="22"/>
          <w:szCs w:val="22"/>
          <w:lang w:val="de-DE"/>
        </w:rPr>
        <w:t xml:space="preserve">rund </w:t>
      </w:r>
      <w:r w:rsidR="00E36F07" w:rsidRPr="00C27053">
        <w:rPr>
          <w:rFonts w:ascii="Arial" w:hAnsi="Arial" w:cs="Arial"/>
          <w:b w:val="0"/>
          <w:bCs w:val="0"/>
          <w:caps w:val="0"/>
          <w:color w:val="000000"/>
          <w:sz w:val="22"/>
          <w:szCs w:val="22"/>
          <w:lang w:val="de-DE"/>
        </w:rPr>
        <w:t>50</w:t>
      </w:r>
      <w:r w:rsidR="00C745F4" w:rsidRPr="00C27053">
        <w:rPr>
          <w:rFonts w:ascii="Arial" w:hAnsi="Arial" w:cs="Arial"/>
          <w:b w:val="0"/>
          <w:bCs w:val="0"/>
          <w:caps w:val="0"/>
          <w:color w:val="000000"/>
          <w:sz w:val="22"/>
          <w:szCs w:val="22"/>
          <w:lang w:val="de-DE"/>
        </w:rPr>
        <w:t xml:space="preserve"> Prozent </w:t>
      </w:r>
      <w:r w:rsidR="00A87455" w:rsidRPr="00C27053">
        <w:rPr>
          <w:rFonts w:ascii="Arial" w:hAnsi="Arial" w:cs="Arial"/>
          <w:b w:val="0"/>
          <w:bCs w:val="0"/>
          <w:caps w:val="0"/>
          <w:color w:val="000000"/>
          <w:sz w:val="22"/>
          <w:szCs w:val="22"/>
          <w:lang w:val="de-DE"/>
        </w:rPr>
        <w:t>höheres Rückhaltevermögen</w:t>
      </w:r>
      <w:r w:rsidR="00A85506">
        <w:rPr>
          <w:rFonts w:ascii="Arial" w:hAnsi="Arial" w:cs="Arial"/>
          <w:b w:val="0"/>
          <w:bCs w:val="0"/>
          <w:caps w:val="0"/>
          <w:color w:val="000000"/>
          <w:sz w:val="22"/>
          <w:szCs w:val="22"/>
          <w:lang w:val="de-DE"/>
        </w:rPr>
        <w:t xml:space="preserve"> der Wundflüssigkeit</w:t>
      </w:r>
      <w:r w:rsidR="00A87455" w:rsidRPr="00C27053">
        <w:rPr>
          <w:rFonts w:ascii="Arial" w:hAnsi="Arial" w:cs="Arial"/>
          <w:b w:val="0"/>
          <w:bCs w:val="0"/>
          <w:caps w:val="0"/>
          <w:color w:val="000000"/>
          <w:sz w:val="22"/>
          <w:szCs w:val="22"/>
          <w:lang w:val="de-DE"/>
        </w:rPr>
        <w:t xml:space="preserve"> </w:t>
      </w:r>
      <w:r w:rsidR="00E36F07" w:rsidRPr="00C27053">
        <w:rPr>
          <w:rFonts w:ascii="Arial" w:hAnsi="Arial" w:cs="Arial"/>
          <w:b w:val="0"/>
          <w:bCs w:val="0"/>
          <w:caps w:val="0"/>
          <w:color w:val="000000"/>
          <w:sz w:val="22"/>
          <w:szCs w:val="22"/>
          <w:lang w:val="de-DE"/>
        </w:rPr>
        <w:t xml:space="preserve">als der TDI-Schaum </w:t>
      </w:r>
      <w:r w:rsidR="005328B6" w:rsidRPr="00C27053">
        <w:rPr>
          <w:rFonts w:ascii="Arial" w:hAnsi="Arial" w:cs="Arial"/>
          <w:b w:val="0"/>
          <w:bCs w:val="0"/>
          <w:caps w:val="0"/>
          <w:color w:val="000000"/>
          <w:sz w:val="22"/>
          <w:szCs w:val="22"/>
          <w:lang w:val="de-DE"/>
        </w:rPr>
        <w:t xml:space="preserve">und </w:t>
      </w:r>
      <w:r w:rsidR="00FB2627">
        <w:rPr>
          <w:rFonts w:ascii="Arial" w:hAnsi="Arial" w:cs="Arial"/>
          <w:b w:val="0"/>
          <w:bCs w:val="0"/>
          <w:caps w:val="0"/>
          <w:color w:val="000000"/>
          <w:sz w:val="22"/>
          <w:szCs w:val="22"/>
          <w:lang w:val="de-DE"/>
        </w:rPr>
        <w:t xml:space="preserve">bietet </w:t>
      </w:r>
      <w:r w:rsidR="00A87455" w:rsidRPr="00C27053">
        <w:rPr>
          <w:rFonts w:ascii="Arial" w:hAnsi="Arial" w:cs="Arial"/>
          <w:b w:val="0"/>
          <w:bCs w:val="0"/>
          <w:caps w:val="0"/>
          <w:color w:val="000000"/>
          <w:sz w:val="22"/>
          <w:szCs w:val="22"/>
          <w:lang w:val="de-DE"/>
        </w:rPr>
        <w:t xml:space="preserve">eine </w:t>
      </w:r>
      <w:r w:rsidR="005328B6" w:rsidRPr="00C27053">
        <w:rPr>
          <w:rFonts w:ascii="Arial" w:hAnsi="Arial" w:cs="Arial"/>
          <w:b w:val="0"/>
          <w:bCs w:val="0"/>
          <w:caps w:val="0"/>
          <w:color w:val="000000"/>
          <w:sz w:val="22"/>
          <w:szCs w:val="22"/>
          <w:lang w:val="de-DE"/>
        </w:rPr>
        <w:t xml:space="preserve">wesentlich </w:t>
      </w:r>
      <w:r w:rsidR="00A87455" w:rsidRPr="00C27053">
        <w:rPr>
          <w:rFonts w:ascii="Arial" w:hAnsi="Arial" w:cs="Arial"/>
          <w:b w:val="0"/>
          <w:bCs w:val="0"/>
          <w:caps w:val="0"/>
          <w:color w:val="000000"/>
          <w:sz w:val="22"/>
          <w:szCs w:val="22"/>
          <w:lang w:val="de-DE"/>
        </w:rPr>
        <w:t>höhere Festigkeit</w:t>
      </w:r>
      <w:r w:rsidR="00A85506">
        <w:rPr>
          <w:rFonts w:ascii="Arial" w:hAnsi="Arial" w:cs="Arial"/>
          <w:b w:val="0"/>
          <w:bCs w:val="0"/>
          <w:caps w:val="0"/>
          <w:color w:val="000000"/>
          <w:sz w:val="22"/>
          <w:szCs w:val="22"/>
          <w:lang w:val="de-DE"/>
        </w:rPr>
        <w:t xml:space="preserve"> im Nasszustand</w:t>
      </w:r>
      <w:r w:rsidR="00E36F07" w:rsidRPr="00C27053">
        <w:rPr>
          <w:rFonts w:ascii="Arial" w:hAnsi="Arial" w:cs="Arial"/>
          <w:b w:val="0"/>
          <w:bCs w:val="0"/>
          <w:caps w:val="0"/>
          <w:color w:val="000000"/>
          <w:sz w:val="22"/>
          <w:szCs w:val="22"/>
          <w:lang w:val="de-DE"/>
        </w:rPr>
        <w:t>.</w:t>
      </w:r>
    </w:p>
    <w:p w14:paraId="4FFBC1CC" w14:textId="77777777" w:rsidR="006C0EE4" w:rsidRPr="00C27053" w:rsidRDefault="006C0EE4" w:rsidP="00DA2BA4">
      <w:pPr>
        <w:pStyle w:val="Headline0"/>
        <w:spacing w:line="360" w:lineRule="auto"/>
        <w:jc w:val="both"/>
        <w:rPr>
          <w:rFonts w:ascii="Arial" w:hAnsi="Arial" w:cs="Arial"/>
          <w:bCs w:val="0"/>
          <w:caps w:val="0"/>
          <w:color w:val="000000"/>
          <w:sz w:val="22"/>
          <w:szCs w:val="22"/>
          <w:lang w:val="de-DE"/>
        </w:rPr>
      </w:pPr>
    </w:p>
    <w:p w14:paraId="0846916B" w14:textId="77777777" w:rsidR="00AB760C" w:rsidRPr="00C27053" w:rsidRDefault="00AB760C" w:rsidP="0081300A">
      <w:pPr>
        <w:spacing w:line="360" w:lineRule="auto"/>
        <w:jc w:val="both"/>
        <w:rPr>
          <w:rFonts w:ascii="Arial" w:hAnsi="Arial" w:cs="Arial"/>
          <w:b/>
          <w:sz w:val="22"/>
          <w:szCs w:val="22"/>
        </w:rPr>
      </w:pPr>
      <w:r w:rsidRPr="00C27053">
        <w:rPr>
          <w:rFonts w:ascii="Arial" w:hAnsi="Arial" w:cs="Arial"/>
          <w:b/>
          <w:sz w:val="22"/>
          <w:szCs w:val="22"/>
        </w:rPr>
        <w:t>Mehr Effizienz bei der modernen Wundversorgung</w:t>
      </w:r>
    </w:p>
    <w:p w14:paraId="16457557" w14:textId="77777777" w:rsidR="0081300A" w:rsidRPr="00C27053" w:rsidRDefault="002B1C2C" w:rsidP="0081300A">
      <w:pPr>
        <w:spacing w:line="360" w:lineRule="auto"/>
        <w:jc w:val="both"/>
        <w:rPr>
          <w:rFonts w:ascii="Arial" w:hAnsi="Arial" w:cs="Arial"/>
          <w:sz w:val="22"/>
          <w:szCs w:val="22"/>
        </w:rPr>
      </w:pPr>
      <w:r w:rsidRPr="00C27053">
        <w:rPr>
          <w:rFonts w:ascii="Arial" w:hAnsi="Arial" w:cs="Arial"/>
          <w:sz w:val="22"/>
          <w:szCs w:val="22"/>
        </w:rPr>
        <w:t xml:space="preserve">„Alle </w:t>
      </w:r>
      <w:r w:rsidR="00684A4F" w:rsidRPr="00C27053">
        <w:rPr>
          <w:rFonts w:ascii="Arial" w:hAnsi="Arial" w:cs="Arial"/>
          <w:sz w:val="22"/>
          <w:szCs w:val="22"/>
        </w:rPr>
        <w:t xml:space="preserve">drei </w:t>
      </w:r>
      <w:r w:rsidRPr="00C27053">
        <w:rPr>
          <w:rFonts w:ascii="Arial" w:hAnsi="Arial" w:cs="Arial"/>
          <w:sz w:val="22"/>
          <w:szCs w:val="22"/>
        </w:rPr>
        <w:t>Innovationen tragen zu unseren Zielen bei, den Heilungs</w:t>
      </w:r>
      <w:r w:rsidR="00E36F07" w:rsidRPr="00C27053">
        <w:rPr>
          <w:rFonts w:ascii="Arial" w:hAnsi="Arial" w:cs="Arial"/>
          <w:sz w:val="22"/>
          <w:szCs w:val="22"/>
        </w:rPr>
        <w:t>prozess von Wunden zu verbesser</w:t>
      </w:r>
      <w:r w:rsidRPr="00C27053">
        <w:rPr>
          <w:rFonts w:ascii="Arial" w:hAnsi="Arial" w:cs="Arial"/>
          <w:sz w:val="22"/>
          <w:szCs w:val="22"/>
        </w:rPr>
        <w:t xml:space="preserve">n, die </w:t>
      </w:r>
      <w:r w:rsidR="00684A4F" w:rsidRPr="00C27053">
        <w:rPr>
          <w:rFonts w:ascii="Arial" w:hAnsi="Arial" w:cs="Arial"/>
          <w:sz w:val="22"/>
          <w:szCs w:val="22"/>
        </w:rPr>
        <w:t xml:space="preserve">Komplexität </w:t>
      </w:r>
      <w:r w:rsidRPr="00C27053">
        <w:rPr>
          <w:rFonts w:ascii="Arial" w:hAnsi="Arial" w:cs="Arial"/>
          <w:sz w:val="22"/>
          <w:szCs w:val="22"/>
        </w:rPr>
        <w:t xml:space="preserve">von Produkten </w:t>
      </w:r>
      <w:r w:rsidR="00A779EF" w:rsidRPr="00C27053">
        <w:rPr>
          <w:rFonts w:ascii="Arial" w:hAnsi="Arial" w:cs="Arial"/>
          <w:sz w:val="22"/>
          <w:szCs w:val="22"/>
        </w:rPr>
        <w:t xml:space="preserve">auf </w:t>
      </w:r>
      <w:r w:rsidRPr="00C27053">
        <w:rPr>
          <w:rFonts w:ascii="Arial" w:hAnsi="Arial" w:cs="Arial"/>
          <w:sz w:val="22"/>
          <w:szCs w:val="22"/>
        </w:rPr>
        <w:t>Kunden</w:t>
      </w:r>
      <w:r w:rsidR="00A779EF" w:rsidRPr="00C27053">
        <w:rPr>
          <w:rFonts w:ascii="Arial" w:hAnsi="Arial" w:cs="Arial"/>
          <w:sz w:val="22"/>
          <w:szCs w:val="22"/>
        </w:rPr>
        <w:t>seite</w:t>
      </w:r>
      <w:r w:rsidRPr="00C27053">
        <w:rPr>
          <w:rFonts w:ascii="Arial" w:hAnsi="Arial" w:cs="Arial"/>
          <w:sz w:val="22"/>
          <w:szCs w:val="22"/>
        </w:rPr>
        <w:t xml:space="preserve"> zu verringern und die Lieferkette zu vereinfachen“, sagt Dr. Henk </w:t>
      </w:r>
      <w:r w:rsidR="00E36F07" w:rsidRPr="00C27053">
        <w:rPr>
          <w:rFonts w:ascii="Arial" w:hAnsi="Arial" w:cs="Arial"/>
          <w:sz w:val="22"/>
          <w:szCs w:val="22"/>
        </w:rPr>
        <w:t xml:space="preserve">R. </w:t>
      </w:r>
      <w:r w:rsidRPr="00C27053">
        <w:rPr>
          <w:rFonts w:ascii="Arial" w:hAnsi="Arial" w:cs="Arial"/>
          <w:sz w:val="22"/>
          <w:szCs w:val="22"/>
        </w:rPr>
        <w:t>Randau, General Manager Business Division Healthcare</w:t>
      </w:r>
      <w:r w:rsidR="00684A4F" w:rsidRPr="00C27053">
        <w:rPr>
          <w:rFonts w:ascii="Arial" w:hAnsi="Arial" w:cs="Arial"/>
          <w:sz w:val="22"/>
          <w:szCs w:val="22"/>
        </w:rPr>
        <w:t xml:space="preserve">. </w:t>
      </w:r>
      <w:r w:rsidR="00893584" w:rsidRPr="00C27053">
        <w:rPr>
          <w:rFonts w:ascii="Arial" w:hAnsi="Arial" w:cs="Arial"/>
          <w:sz w:val="22"/>
          <w:szCs w:val="22"/>
        </w:rPr>
        <w:t xml:space="preserve">Freudenberg Performance Materials </w:t>
      </w:r>
      <w:r w:rsidR="0081300A" w:rsidRPr="00C27053">
        <w:rPr>
          <w:rFonts w:ascii="Arial" w:hAnsi="Arial" w:cs="Arial"/>
          <w:sz w:val="22"/>
          <w:szCs w:val="22"/>
        </w:rPr>
        <w:t xml:space="preserve">unterstreicht dieses Committment mit der kürzlich erfolgten Gründung </w:t>
      </w:r>
      <w:r w:rsidR="007D5E0A" w:rsidRPr="00C27053">
        <w:rPr>
          <w:rFonts w:ascii="Arial" w:hAnsi="Arial" w:cs="Arial"/>
          <w:sz w:val="22"/>
          <w:szCs w:val="22"/>
        </w:rPr>
        <w:t xml:space="preserve">der </w:t>
      </w:r>
      <w:r w:rsidR="0081300A" w:rsidRPr="00C27053">
        <w:rPr>
          <w:rFonts w:ascii="Arial" w:hAnsi="Arial" w:cs="Arial"/>
          <w:sz w:val="22"/>
          <w:szCs w:val="22"/>
        </w:rPr>
        <w:t>global verantwortlichen Business Division</w:t>
      </w:r>
      <w:r w:rsidR="007D5E0A" w:rsidRPr="00C27053">
        <w:rPr>
          <w:rFonts w:ascii="Arial" w:hAnsi="Arial" w:cs="Arial"/>
          <w:sz w:val="22"/>
          <w:szCs w:val="22"/>
        </w:rPr>
        <w:t xml:space="preserve"> Healthcare. Diese </w:t>
      </w:r>
      <w:r w:rsidR="00A779EF" w:rsidRPr="00C27053">
        <w:rPr>
          <w:rFonts w:ascii="Arial" w:hAnsi="Arial" w:cs="Arial"/>
          <w:sz w:val="22"/>
          <w:szCs w:val="22"/>
        </w:rPr>
        <w:t xml:space="preserve">hat </w:t>
      </w:r>
      <w:r w:rsidR="007D5E0A" w:rsidRPr="00C27053">
        <w:rPr>
          <w:rFonts w:ascii="Arial" w:hAnsi="Arial" w:cs="Arial"/>
          <w:sz w:val="22"/>
          <w:szCs w:val="22"/>
        </w:rPr>
        <w:t xml:space="preserve">die </w:t>
      </w:r>
      <w:r w:rsidR="00A779EF" w:rsidRPr="00C27053">
        <w:rPr>
          <w:rFonts w:ascii="Arial" w:hAnsi="Arial" w:cs="Arial"/>
          <w:sz w:val="22"/>
          <w:szCs w:val="22"/>
        </w:rPr>
        <w:t xml:space="preserve">zuvor </w:t>
      </w:r>
      <w:r w:rsidR="0081300A" w:rsidRPr="00C27053">
        <w:rPr>
          <w:rFonts w:ascii="Arial" w:hAnsi="Arial" w:cs="Arial"/>
          <w:sz w:val="22"/>
          <w:szCs w:val="22"/>
        </w:rPr>
        <w:t xml:space="preserve">bestehende regionale Organisation </w:t>
      </w:r>
      <w:r w:rsidR="007D5E0A" w:rsidRPr="00C27053">
        <w:rPr>
          <w:rFonts w:ascii="Arial" w:hAnsi="Arial" w:cs="Arial"/>
          <w:sz w:val="22"/>
          <w:szCs w:val="22"/>
        </w:rPr>
        <w:t>ab</w:t>
      </w:r>
      <w:r w:rsidR="00A779EF" w:rsidRPr="00C27053">
        <w:rPr>
          <w:rFonts w:ascii="Arial" w:hAnsi="Arial" w:cs="Arial"/>
          <w:sz w:val="22"/>
          <w:szCs w:val="22"/>
        </w:rPr>
        <w:t>gelöst</w:t>
      </w:r>
      <w:r w:rsidR="0081300A" w:rsidRPr="00C27053">
        <w:rPr>
          <w:rFonts w:ascii="Arial" w:hAnsi="Arial" w:cs="Arial"/>
          <w:sz w:val="22"/>
          <w:szCs w:val="22"/>
        </w:rPr>
        <w:t>.</w:t>
      </w:r>
    </w:p>
    <w:bookmarkEnd w:id="0"/>
    <w:bookmarkEnd w:id="1"/>
    <w:p w14:paraId="0ECFF45D" w14:textId="77777777" w:rsidR="00E01F7B" w:rsidRDefault="00E01F7B" w:rsidP="006C0EE4">
      <w:pPr>
        <w:pStyle w:val="KeinAbsatzformat"/>
        <w:jc w:val="both"/>
        <w:rPr>
          <w:rFonts w:ascii="Arial" w:hAnsi="Arial" w:cs="Arial"/>
          <w:b/>
          <w:sz w:val="22"/>
          <w:szCs w:val="22"/>
        </w:rPr>
      </w:pPr>
    </w:p>
    <w:p w14:paraId="53842742" w14:textId="37673E5B" w:rsidR="006C0EE4" w:rsidRPr="00C27053" w:rsidRDefault="006C0EE4" w:rsidP="006C0EE4">
      <w:pPr>
        <w:pStyle w:val="KeinAbsatzformat"/>
        <w:jc w:val="both"/>
        <w:rPr>
          <w:rFonts w:ascii="Arial" w:hAnsi="Arial" w:cs="Arial"/>
          <w:b/>
          <w:sz w:val="22"/>
          <w:szCs w:val="22"/>
        </w:rPr>
      </w:pPr>
      <w:r w:rsidRPr="00C27053">
        <w:rPr>
          <w:rFonts w:ascii="Arial" w:hAnsi="Arial" w:cs="Arial"/>
          <w:b/>
          <w:sz w:val="22"/>
          <w:szCs w:val="22"/>
        </w:rPr>
        <w:t>Das gesamte Medi</w:t>
      </w:r>
      <w:r w:rsidR="00144C06" w:rsidRPr="00C27053">
        <w:rPr>
          <w:rFonts w:ascii="Arial" w:hAnsi="Arial" w:cs="Arial"/>
          <w:b/>
          <w:sz w:val="22"/>
          <w:szCs w:val="22"/>
        </w:rPr>
        <w:t>k</w:t>
      </w:r>
      <w:r w:rsidRPr="00C27053">
        <w:rPr>
          <w:rFonts w:ascii="Arial" w:hAnsi="Arial" w:cs="Arial"/>
          <w:b/>
          <w:sz w:val="22"/>
          <w:szCs w:val="22"/>
        </w:rPr>
        <w:t>al-Portfolio</w:t>
      </w:r>
    </w:p>
    <w:p w14:paraId="0FE2F2C9" w14:textId="6747A76C" w:rsidR="003A6A97" w:rsidRPr="00C27053" w:rsidRDefault="006C0EE4" w:rsidP="006C0EE4">
      <w:pPr>
        <w:spacing w:line="360" w:lineRule="auto"/>
        <w:jc w:val="both"/>
        <w:rPr>
          <w:rFonts w:ascii="Arial" w:hAnsi="Arial" w:cs="Arial"/>
          <w:color w:val="000000"/>
          <w:sz w:val="22"/>
          <w:szCs w:val="22"/>
        </w:rPr>
      </w:pPr>
      <w:r w:rsidRPr="00C27053">
        <w:rPr>
          <w:rFonts w:ascii="Arial" w:hAnsi="Arial" w:cs="Arial"/>
          <w:color w:val="000000"/>
          <w:sz w:val="22"/>
          <w:szCs w:val="22"/>
        </w:rPr>
        <w:t>Weitere Medi</w:t>
      </w:r>
      <w:r w:rsidR="00144C06" w:rsidRPr="00C27053">
        <w:rPr>
          <w:rFonts w:ascii="Arial" w:hAnsi="Arial" w:cs="Arial"/>
          <w:color w:val="000000"/>
          <w:sz w:val="22"/>
          <w:szCs w:val="22"/>
        </w:rPr>
        <w:t>k</w:t>
      </w:r>
      <w:r w:rsidRPr="00C27053">
        <w:rPr>
          <w:rFonts w:ascii="Arial" w:hAnsi="Arial" w:cs="Arial"/>
          <w:color w:val="000000"/>
          <w:sz w:val="22"/>
          <w:szCs w:val="22"/>
        </w:rPr>
        <w:t>al-Lösungen von Freudenberg Performance Materials sind Komponenten für die traditionelle Wundversorgung</w:t>
      </w:r>
      <w:r w:rsidR="00144C06" w:rsidRPr="00C27053">
        <w:rPr>
          <w:rFonts w:ascii="Arial" w:hAnsi="Arial" w:cs="Arial"/>
          <w:color w:val="000000"/>
          <w:sz w:val="22"/>
          <w:szCs w:val="22"/>
        </w:rPr>
        <w:t xml:space="preserve">, </w:t>
      </w:r>
      <w:r w:rsidRPr="00C27053">
        <w:rPr>
          <w:rFonts w:ascii="Arial" w:hAnsi="Arial" w:cs="Arial"/>
          <w:color w:val="000000"/>
          <w:sz w:val="22"/>
          <w:szCs w:val="22"/>
        </w:rPr>
        <w:t xml:space="preserve">elastische Trägermaterialien, für die </w:t>
      </w:r>
      <w:r w:rsidR="00A85506">
        <w:rPr>
          <w:rFonts w:ascii="Arial" w:hAnsi="Arial" w:cs="Arial"/>
          <w:color w:val="000000"/>
          <w:sz w:val="22"/>
          <w:szCs w:val="22"/>
        </w:rPr>
        <w:t>transdermal</w:t>
      </w:r>
      <w:r w:rsidR="0018319E">
        <w:rPr>
          <w:rFonts w:ascii="Arial" w:hAnsi="Arial" w:cs="Arial"/>
          <w:color w:val="000000"/>
          <w:sz w:val="22"/>
          <w:szCs w:val="22"/>
        </w:rPr>
        <w:t>e</w:t>
      </w:r>
      <w:bookmarkStart w:id="2" w:name="_GoBack"/>
      <w:bookmarkEnd w:id="2"/>
      <w:r w:rsidR="00A85506">
        <w:rPr>
          <w:rFonts w:ascii="Arial" w:hAnsi="Arial" w:cs="Arial"/>
          <w:color w:val="000000"/>
          <w:sz w:val="22"/>
          <w:szCs w:val="22"/>
        </w:rPr>
        <w:t xml:space="preserve"> Therapie (Wirkstoffapplikation über die Haut)</w:t>
      </w:r>
      <w:r w:rsidR="00E36F07" w:rsidRPr="00C27053">
        <w:rPr>
          <w:rFonts w:ascii="Arial" w:hAnsi="Arial" w:cs="Arial"/>
          <w:color w:val="000000"/>
          <w:sz w:val="22"/>
          <w:szCs w:val="22"/>
        </w:rPr>
        <w:t xml:space="preserve"> und </w:t>
      </w:r>
      <w:r w:rsidRPr="00C27053">
        <w:rPr>
          <w:rFonts w:ascii="Arial" w:hAnsi="Arial" w:cs="Arial"/>
          <w:color w:val="000000"/>
          <w:sz w:val="22"/>
          <w:szCs w:val="22"/>
        </w:rPr>
        <w:t xml:space="preserve">hochmoderne Komponenten für die </w:t>
      </w:r>
      <w:r w:rsidR="007931DB" w:rsidRPr="00C27053">
        <w:rPr>
          <w:rFonts w:ascii="Arial" w:hAnsi="Arial" w:cs="Arial"/>
          <w:color w:val="000000"/>
          <w:sz w:val="22"/>
          <w:szCs w:val="22"/>
        </w:rPr>
        <w:t>Stoma-Versorgung</w:t>
      </w:r>
      <w:r w:rsidR="00E36F07" w:rsidRPr="00C27053">
        <w:rPr>
          <w:rFonts w:ascii="Arial" w:hAnsi="Arial" w:cs="Arial"/>
          <w:color w:val="000000"/>
          <w:sz w:val="22"/>
          <w:szCs w:val="22"/>
        </w:rPr>
        <w:t>. Unter der Marke scaffolene® bietet Freudenberg außerdem bioresorbierbare Vliese mit 3D</w:t>
      </w:r>
      <w:r w:rsidR="0018319E">
        <w:rPr>
          <w:rFonts w:ascii="Arial" w:hAnsi="Arial" w:cs="Arial"/>
          <w:color w:val="000000"/>
          <w:sz w:val="22"/>
          <w:szCs w:val="22"/>
        </w:rPr>
        <w:t>-</w:t>
      </w:r>
      <w:r w:rsidR="00E36F07" w:rsidRPr="00C27053">
        <w:rPr>
          <w:rFonts w:ascii="Arial" w:hAnsi="Arial" w:cs="Arial"/>
          <w:color w:val="000000"/>
          <w:sz w:val="22"/>
          <w:szCs w:val="22"/>
        </w:rPr>
        <w:t xml:space="preserve">Struktur an, </w:t>
      </w:r>
      <w:r w:rsidR="003A6A97" w:rsidRPr="00C27053">
        <w:rPr>
          <w:rFonts w:ascii="Arial" w:hAnsi="Arial" w:cs="Arial"/>
          <w:color w:val="000000"/>
          <w:sz w:val="22"/>
          <w:szCs w:val="22"/>
        </w:rPr>
        <w:t xml:space="preserve">in </w:t>
      </w:r>
      <w:r w:rsidR="00A85506">
        <w:rPr>
          <w:rFonts w:ascii="Arial" w:hAnsi="Arial" w:cs="Arial"/>
          <w:color w:val="000000"/>
          <w:sz w:val="22"/>
          <w:szCs w:val="22"/>
        </w:rPr>
        <w:t>welche</w:t>
      </w:r>
      <w:r w:rsidR="00A85506" w:rsidRPr="00C27053">
        <w:rPr>
          <w:rFonts w:ascii="Arial" w:hAnsi="Arial" w:cs="Arial"/>
          <w:color w:val="000000"/>
          <w:sz w:val="22"/>
          <w:szCs w:val="22"/>
        </w:rPr>
        <w:t xml:space="preserve"> </w:t>
      </w:r>
      <w:r w:rsidR="003A6A97" w:rsidRPr="00C27053">
        <w:rPr>
          <w:rFonts w:ascii="Arial" w:hAnsi="Arial" w:cs="Arial"/>
          <w:color w:val="000000"/>
          <w:sz w:val="22"/>
          <w:szCs w:val="22"/>
        </w:rPr>
        <w:t>aktive Wirksubstanzen eingebracht werden können.</w:t>
      </w:r>
    </w:p>
    <w:p w14:paraId="1088D167" w14:textId="77777777" w:rsidR="003F02D5" w:rsidRPr="00C27053" w:rsidRDefault="003F02D5" w:rsidP="006C0EE4">
      <w:pPr>
        <w:spacing w:line="360" w:lineRule="auto"/>
        <w:jc w:val="both"/>
        <w:rPr>
          <w:rFonts w:ascii="Arial" w:hAnsi="Arial" w:cs="Arial"/>
          <w:color w:val="000000"/>
          <w:sz w:val="22"/>
          <w:szCs w:val="22"/>
        </w:rPr>
      </w:pPr>
    </w:p>
    <w:p w14:paraId="6BD621B9" w14:textId="77777777" w:rsidR="00F761CF" w:rsidRDefault="00F761CF" w:rsidP="006C0EE4">
      <w:pPr>
        <w:pStyle w:val="Headline0"/>
        <w:spacing w:line="360" w:lineRule="auto"/>
        <w:ind w:right="-1737"/>
        <w:jc w:val="both"/>
        <w:rPr>
          <w:rFonts w:ascii="Arial" w:hAnsi="Arial" w:cs="Arial"/>
          <w:caps w:val="0"/>
          <w:color w:val="000000"/>
          <w:sz w:val="24"/>
          <w:szCs w:val="24"/>
          <w:lang w:val="de-DE"/>
        </w:rPr>
      </w:pPr>
      <w:r>
        <w:rPr>
          <w:rFonts w:ascii="Arial" w:hAnsi="Arial" w:cs="Arial"/>
          <w:caps w:val="0"/>
          <w:color w:val="000000"/>
          <w:sz w:val="24"/>
          <w:szCs w:val="24"/>
          <w:lang w:val="de-DE"/>
        </w:rPr>
        <w:t>Bildmaterial:</w:t>
      </w:r>
    </w:p>
    <w:p w14:paraId="10D8B716" w14:textId="77777777" w:rsidR="00F761CF" w:rsidRPr="00C27053" w:rsidRDefault="00F761CF" w:rsidP="00F761CF">
      <w:pPr>
        <w:rPr>
          <w:rFonts w:ascii="Times New Roman" w:hAnsi="Times New Roman"/>
          <w:color w:val="1F497D"/>
          <w:sz w:val="22"/>
          <w:szCs w:val="22"/>
          <w:lang w:val="fr-FR"/>
        </w:rPr>
      </w:pPr>
      <w:r w:rsidRPr="00C27053">
        <w:rPr>
          <w:rFonts w:ascii="Times New Roman" w:hAnsi="Times New Roman"/>
          <w:noProof/>
          <w:color w:val="1F497D"/>
          <w:sz w:val="22"/>
          <w:szCs w:val="22"/>
          <w:lang w:eastAsia="zh-CN"/>
        </w:rPr>
        <w:drawing>
          <wp:inline distT="0" distB="0" distL="0" distR="0" wp14:anchorId="6606DCCC" wp14:editId="305179BE">
            <wp:extent cx="1919999" cy="1440000"/>
            <wp:effectExtent l="0" t="0" r="4445" b="8255"/>
            <wp:docPr id="4" name="Grafik 4" descr="\\sharepoint.freudenberg-nw.com@SSL\DavWWWRoot\sites\cct\Shared Documents\Media\Press releases\2017-11_Compamed\2017_Freudenberg_PU foam-nonwoven laminate_low 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arepoint.freudenberg-nw.com@SSL\DavWWWRoot\sites\cct\Shared Documents\Media\Press releases\2017-11_Compamed\2017_Freudenberg_PU foam-nonwoven laminate_low re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19999" cy="1440000"/>
                    </a:xfrm>
                    <a:prstGeom prst="rect">
                      <a:avLst/>
                    </a:prstGeom>
                    <a:noFill/>
                    <a:ln>
                      <a:noFill/>
                    </a:ln>
                  </pic:spPr>
                </pic:pic>
              </a:graphicData>
            </a:graphic>
          </wp:inline>
        </w:drawing>
      </w:r>
    </w:p>
    <w:p w14:paraId="64F48AA7" w14:textId="77777777" w:rsidR="00F761CF" w:rsidRPr="00C27053" w:rsidRDefault="007D5E0A" w:rsidP="00F761CF">
      <w:pPr>
        <w:rPr>
          <w:rFonts w:ascii="Arial" w:hAnsi="Arial" w:cs="Arial"/>
          <w:i/>
          <w:iCs/>
          <w:color w:val="000000"/>
          <w:sz w:val="22"/>
          <w:szCs w:val="22"/>
        </w:rPr>
      </w:pPr>
      <w:r w:rsidRPr="00C27053">
        <w:rPr>
          <w:rFonts w:ascii="Arial" w:hAnsi="Arial" w:cs="Arial"/>
          <w:i/>
          <w:iCs/>
          <w:color w:val="000000"/>
          <w:sz w:val="22"/>
          <w:szCs w:val="22"/>
        </w:rPr>
        <w:t>Freudenberg kombiniert PU-</w:t>
      </w:r>
      <w:r w:rsidR="00F761CF" w:rsidRPr="00C27053">
        <w:rPr>
          <w:rFonts w:ascii="Arial" w:hAnsi="Arial" w:cs="Arial"/>
          <w:i/>
          <w:iCs/>
          <w:color w:val="000000"/>
          <w:sz w:val="22"/>
          <w:szCs w:val="22"/>
        </w:rPr>
        <w:t>Schaum und Vlies</w:t>
      </w:r>
      <w:r w:rsidRPr="00C27053">
        <w:rPr>
          <w:rFonts w:ascii="Arial" w:hAnsi="Arial" w:cs="Arial"/>
          <w:i/>
          <w:iCs/>
          <w:color w:val="000000"/>
          <w:sz w:val="22"/>
          <w:szCs w:val="22"/>
        </w:rPr>
        <w:t xml:space="preserve"> in optimaler Weise, sodass sich die </w:t>
      </w:r>
      <w:r w:rsidR="00F761CF" w:rsidRPr="00C27053">
        <w:rPr>
          <w:rFonts w:ascii="Arial" w:hAnsi="Arial" w:cs="Arial"/>
          <w:i/>
          <w:iCs/>
          <w:color w:val="000000"/>
          <w:sz w:val="22"/>
          <w:szCs w:val="22"/>
        </w:rPr>
        <w:t>Absorption</w:t>
      </w:r>
      <w:r w:rsidRPr="00C27053">
        <w:rPr>
          <w:rFonts w:ascii="Arial" w:hAnsi="Arial" w:cs="Arial"/>
          <w:i/>
          <w:iCs/>
          <w:color w:val="000000"/>
          <w:sz w:val="22"/>
          <w:szCs w:val="22"/>
        </w:rPr>
        <w:t>s-</w:t>
      </w:r>
      <w:r w:rsidR="00F761CF" w:rsidRPr="00C27053">
        <w:rPr>
          <w:rFonts w:ascii="Arial" w:hAnsi="Arial" w:cs="Arial"/>
          <w:i/>
          <w:iCs/>
          <w:color w:val="000000"/>
          <w:sz w:val="22"/>
          <w:szCs w:val="22"/>
        </w:rPr>
        <w:t xml:space="preserve"> und Retention</w:t>
      </w:r>
      <w:r w:rsidRPr="00C27053">
        <w:rPr>
          <w:rFonts w:ascii="Arial" w:hAnsi="Arial" w:cs="Arial"/>
          <w:i/>
          <w:iCs/>
          <w:color w:val="000000"/>
          <w:sz w:val="22"/>
          <w:szCs w:val="22"/>
        </w:rPr>
        <w:t>sfähigkeit</w:t>
      </w:r>
      <w:r w:rsidR="00F761CF" w:rsidRPr="00C27053">
        <w:rPr>
          <w:rFonts w:ascii="Arial" w:hAnsi="Arial" w:cs="Arial"/>
          <w:i/>
          <w:iCs/>
          <w:color w:val="000000"/>
          <w:sz w:val="22"/>
          <w:szCs w:val="22"/>
        </w:rPr>
        <w:t xml:space="preserve"> von Wundverbänden deutlich verbessert.  </w:t>
      </w:r>
    </w:p>
    <w:p w14:paraId="14780356" w14:textId="77777777" w:rsidR="00F761CF" w:rsidRPr="00C27053" w:rsidRDefault="00F761CF" w:rsidP="00F761CF">
      <w:pPr>
        <w:rPr>
          <w:rFonts w:ascii="Arial" w:hAnsi="Arial" w:cs="Arial"/>
          <w:color w:val="000000"/>
          <w:sz w:val="22"/>
          <w:szCs w:val="22"/>
        </w:rPr>
      </w:pPr>
    </w:p>
    <w:p w14:paraId="5B24A579" w14:textId="77777777" w:rsidR="00F761CF" w:rsidRPr="00C27053" w:rsidRDefault="00F761CF" w:rsidP="00F761CF">
      <w:pPr>
        <w:rPr>
          <w:rFonts w:ascii="Arial" w:hAnsi="Arial" w:cs="Arial"/>
          <w:color w:val="000000"/>
          <w:sz w:val="22"/>
          <w:szCs w:val="22"/>
        </w:rPr>
      </w:pPr>
      <w:r w:rsidRPr="00C27053">
        <w:rPr>
          <w:rFonts w:ascii="Arial" w:hAnsi="Arial" w:cs="Arial"/>
          <w:noProof/>
          <w:color w:val="000000"/>
          <w:sz w:val="22"/>
          <w:szCs w:val="22"/>
          <w:lang w:eastAsia="zh-CN"/>
        </w:rPr>
        <w:drawing>
          <wp:inline distT="0" distB="0" distL="0" distR="0" wp14:anchorId="40B83CA0" wp14:editId="76FA8E5A">
            <wp:extent cx="1922400" cy="1440000"/>
            <wp:effectExtent l="0" t="0" r="1905" b="8255"/>
            <wp:docPr id="5" name="Grafik 5" descr="\\sharepoint.freudenberg-nw.com@SSL\DavWWWRoot\sites\cct\Shared Documents\Media\Press releases\2017-11_Compamed\2017_Freudenberg_PU foam with a direct coating of silicone adhesives_low 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arepoint.freudenberg-nw.com@SSL\DavWWWRoot\sites\cct\Shared Documents\Media\Press releases\2017-11_Compamed\2017_Freudenberg_PU foam with a direct coating of silicone adhesives_low res.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22400" cy="1440000"/>
                    </a:xfrm>
                    <a:prstGeom prst="rect">
                      <a:avLst/>
                    </a:prstGeom>
                    <a:noFill/>
                    <a:ln>
                      <a:noFill/>
                    </a:ln>
                  </pic:spPr>
                </pic:pic>
              </a:graphicData>
            </a:graphic>
          </wp:inline>
        </w:drawing>
      </w:r>
    </w:p>
    <w:p w14:paraId="27ED0BBE" w14:textId="77777777" w:rsidR="00F761CF" w:rsidRPr="00C27053" w:rsidRDefault="00E36F07" w:rsidP="00F761CF">
      <w:pPr>
        <w:rPr>
          <w:rFonts w:ascii="Arial" w:hAnsi="Arial" w:cs="Arial"/>
          <w:i/>
          <w:iCs/>
          <w:color w:val="000000"/>
          <w:sz w:val="22"/>
          <w:szCs w:val="22"/>
        </w:rPr>
      </w:pPr>
      <w:r w:rsidRPr="00C27053">
        <w:rPr>
          <w:rFonts w:ascii="Arial" w:hAnsi="Arial" w:cs="Arial"/>
          <w:i/>
          <w:iCs/>
          <w:color w:val="000000"/>
          <w:sz w:val="22"/>
          <w:szCs w:val="22"/>
        </w:rPr>
        <w:t>PU Schä</w:t>
      </w:r>
      <w:r w:rsidR="00F761CF" w:rsidRPr="00C27053">
        <w:rPr>
          <w:rFonts w:ascii="Arial" w:hAnsi="Arial" w:cs="Arial"/>
          <w:i/>
          <w:iCs/>
          <w:color w:val="000000"/>
          <w:sz w:val="22"/>
          <w:szCs w:val="22"/>
        </w:rPr>
        <w:t>um</w:t>
      </w:r>
      <w:r w:rsidRPr="00C27053">
        <w:rPr>
          <w:rFonts w:ascii="Arial" w:hAnsi="Arial" w:cs="Arial"/>
          <w:i/>
          <w:iCs/>
          <w:color w:val="000000"/>
          <w:sz w:val="22"/>
          <w:szCs w:val="22"/>
        </w:rPr>
        <w:t>e</w:t>
      </w:r>
      <w:r w:rsidR="00F761CF" w:rsidRPr="00C27053">
        <w:rPr>
          <w:rFonts w:ascii="Arial" w:hAnsi="Arial" w:cs="Arial"/>
          <w:i/>
          <w:iCs/>
          <w:color w:val="000000"/>
          <w:sz w:val="22"/>
          <w:szCs w:val="22"/>
        </w:rPr>
        <w:t xml:space="preserve"> mit </w:t>
      </w:r>
      <w:r w:rsidR="007D5E0A" w:rsidRPr="00C27053">
        <w:rPr>
          <w:rFonts w:ascii="Arial" w:hAnsi="Arial" w:cs="Arial"/>
          <w:i/>
          <w:iCs/>
          <w:color w:val="000000"/>
          <w:sz w:val="22"/>
          <w:szCs w:val="22"/>
        </w:rPr>
        <w:t xml:space="preserve">direkt aufgetragener </w:t>
      </w:r>
      <w:r w:rsidR="00F761CF" w:rsidRPr="00C27053">
        <w:rPr>
          <w:rFonts w:ascii="Arial" w:hAnsi="Arial" w:cs="Arial"/>
          <w:i/>
          <w:iCs/>
          <w:color w:val="000000"/>
          <w:sz w:val="22"/>
          <w:szCs w:val="22"/>
        </w:rPr>
        <w:t>Silikonbeschichtung</w:t>
      </w:r>
      <w:r w:rsidR="007E7B6E" w:rsidRPr="00C27053">
        <w:rPr>
          <w:rFonts w:ascii="Arial" w:hAnsi="Arial" w:cs="Arial"/>
          <w:i/>
          <w:iCs/>
          <w:color w:val="000000"/>
          <w:sz w:val="22"/>
          <w:szCs w:val="22"/>
        </w:rPr>
        <w:t xml:space="preserve"> von Freudenberg sind </w:t>
      </w:r>
      <w:r w:rsidR="00F761CF" w:rsidRPr="00C27053">
        <w:rPr>
          <w:rFonts w:ascii="Arial" w:hAnsi="Arial" w:cs="Arial"/>
          <w:i/>
          <w:iCs/>
          <w:color w:val="000000"/>
          <w:sz w:val="22"/>
          <w:szCs w:val="22"/>
        </w:rPr>
        <w:t xml:space="preserve">flexibler und </w:t>
      </w:r>
      <w:r w:rsidR="007E7B6E" w:rsidRPr="00C27053">
        <w:rPr>
          <w:rFonts w:ascii="Arial" w:hAnsi="Arial" w:cs="Arial"/>
          <w:i/>
          <w:iCs/>
          <w:color w:val="000000"/>
          <w:sz w:val="22"/>
          <w:szCs w:val="22"/>
        </w:rPr>
        <w:t xml:space="preserve">passen </w:t>
      </w:r>
      <w:r w:rsidR="00F761CF" w:rsidRPr="00C27053">
        <w:rPr>
          <w:rFonts w:ascii="Arial" w:hAnsi="Arial" w:cs="Arial"/>
          <w:i/>
          <w:iCs/>
          <w:color w:val="000000"/>
          <w:sz w:val="22"/>
          <w:szCs w:val="22"/>
        </w:rPr>
        <w:t xml:space="preserve">sich besser an das Wundbett </w:t>
      </w:r>
      <w:r w:rsidR="007E7B6E" w:rsidRPr="00C27053">
        <w:rPr>
          <w:rFonts w:ascii="Arial" w:hAnsi="Arial" w:cs="Arial"/>
          <w:i/>
          <w:iCs/>
          <w:color w:val="000000"/>
          <w:sz w:val="22"/>
          <w:szCs w:val="22"/>
        </w:rPr>
        <w:t>an</w:t>
      </w:r>
      <w:r w:rsidR="00F761CF" w:rsidRPr="00C27053">
        <w:rPr>
          <w:rFonts w:ascii="Arial" w:hAnsi="Arial" w:cs="Arial"/>
          <w:i/>
          <w:iCs/>
          <w:color w:val="000000"/>
          <w:sz w:val="22"/>
          <w:szCs w:val="22"/>
        </w:rPr>
        <w:t>.</w:t>
      </w:r>
    </w:p>
    <w:p w14:paraId="5D3AEE39" w14:textId="77777777" w:rsidR="00E36F07" w:rsidRPr="00E36F07" w:rsidRDefault="00E36F07" w:rsidP="00E36F07">
      <w:pPr>
        <w:pStyle w:val="KeinAbsatzformat"/>
      </w:pPr>
    </w:p>
    <w:p w14:paraId="38D1E7F5" w14:textId="09D00BFA" w:rsidR="00D90CB6" w:rsidRPr="00CC1CAA" w:rsidRDefault="00BD0F08" w:rsidP="000F3463">
      <w:pPr>
        <w:pStyle w:val="Headline0"/>
        <w:spacing w:line="240" w:lineRule="auto"/>
        <w:ind w:right="-1737"/>
        <w:jc w:val="both"/>
        <w:rPr>
          <w:rFonts w:ascii="Arial" w:hAnsi="Arial" w:cs="Arial"/>
          <w:caps w:val="0"/>
          <w:color w:val="000000"/>
          <w:sz w:val="24"/>
          <w:szCs w:val="24"/>
          <w:lang w:val="de-DE"/>
        </w:rPr>
      </w:pPr>
      <w:r>
        <w:rPr>
          <w:rFonts w:ascii="Arial" w:hAnsi="Arial" w:cs="Arial"/>
          <w:caps w:val="0"/>
          <w:color w:val="000000"/>
          <w:sz w:val="24"/>
          <w:szCs w:val="24"/>
          <w:lang w:val="de-DE"/>
        </w:rPr>
        <w:br w:type="column"/>
      </w:r>
      <w:r w:rsidR="0008714A" w:rsidRPr="00CC1CAA">
        <w:rPr>
          <w:rFonts w:ascii="Arial" w:hAnsi="Arial" w:cs="Arial"/>
          <w:caps w:val="0"/>
          <w:color w:val="000000"/>
          <w:sz w:val="24"/>
          <w:szCs w:val="24"/>
          <w:lang w:val="de-DE"/>
        </w:rPr>
        <w:t>Kontakt für Medienanfragen</w:t>
      </w:r>
    </w:p>
    <w:p w14:paraId="67BC8761" w14:textId="77777777" w:rsidR="00CC1CAA" w:rsidRDefault="00CC1CAA" w:rsidP="00CC1CAA">
      <w:pPr>
        <w:pStyle w:val="Headline0"/>
        <w:spacing w:line="240" w:lineRule="auto"/>
        <w:ind w:right="-1737"/>
        <w:jc w:val="both"/>
        <w:rPr>
          <w:rFonts w:ascii="Arial" w:hAnsi="Arial" w:cs="Arial"/>
          <w:b w:val="0"/>
          <w:bCs w:val="0"/>
          <w:caps w:val="0"/>
          <w:color w:val="000000"/>
          <w:sz w:val="20"/>
          <w:szCs w:val="20"/>
          <w:lang w:val="de-DE"/>
        </w:rPr>
      </w:pPr>
    </w:p>
    <w:p w14:paraId="46A28B39" w14:textId="77777777" w:rsidR="005E0C93" w:rsidRPr="00CC1CAA" w:rsidRDefault="002351ED" w:rsidP="00CC1CAA">
      <w:pPr>
        <w:pStyle w:val="Headline0"/>
        <w:spacing w:line="240" w:lineRule="auto"/>
        <w:ind w:right="-1737"/>
        <w:jc w:val="both"/>
        <w:rPr>
          <w:rFonts w:ascii="Arial" w:hAnsi="Arial" w:cs="Arial"/>
          <w:bCs w:val="0"/>
          <w:caps w:val="0"/>
          <w:color w:val="000000"/>
          <w:sz w:val="20"/>
          <w:szCs w:val="20"/>
          <w:lang w:val="de-DE"/>
        </w:rPr>
      </w:pPr>
      <w:r w:rsidRPr="00CC1CAA">
        <w:rPr>
          <w:rFonts w:ascii="Arial" w:hAnsi="Arial" w:cs="Arial"/>
          <w:bCs w:val="0"/>
          <w:caps w:val="0"/>
          <w:color w:val="000000"/>
          <w:sz w:val="20"/>
          <w:szCs w:val="20"/>
          <w:lang w:val="de-DE"/>
        </w:rPr>
        <w:t xml:space="preserve">Freudenberg Performance Materials Holding </w:t>
      </w:r>
      <w:r w:rsidR="005E0C93" w:rsidRPr="00CC1CAA">
        <w:rPr>
          <w:rFonts w:ascii="Arial" w:hAnsi="Arial" w:cs="Arial"/>
          <w:bCs w:val="0"/>
          <w:caps w:val="0"/>
          <w:color w:val="000000"/>
          <w:sz w:val="20"/>
          <w:szCs w:val="20"/>
          <w:lang w:val="de-DE"/>
        </w:rPr>
        <w:t>SE &amp; Co. KG</w:t>
      </w:r>
    </w:p>
    <w:p w14:paraId="64C3F4A1" w14:textId="77777777" w:rsidR="005E0C93" w:rsidRPr="00CC1CAA" w:rsidRDefault="0057269F" w:rsidP="00CC1CAA">
      <w:pPr>
        <w:pStyle w:val="Headline0"/>
        <w:spacing w:line="240" w:lineRule="auto"/>
        <w:ind w:right="-1737"/>
        <w:jc w:val="both"/>
        <w:rPr>
          <w:rFonts w:ascii="Arial" w:hAnsi="Arial" w:cs="Arial"/>
          <w:b w:val="0"/>
          <w:caps w:val="0"/>
          <w:color w:val="000000"/>
          <w:sz w:val="20"/>
          <w:szCs w:val="20"/>
          <w:lang w:val="de-DE"/>
        </w:rPr>
      </w:pPr>
      <w:r w:rsidRPr="00CC1CAA">
        <w:rPr>
          <w:rFonts w:ascii="Arial" w:hAnsi="Arial" w:cs="Arial"/>
          <w:b w:val="0"/>
          <w:caps w:val="0"/>
          <w:color w:val="000000"/>
          <w:sz w:val="20"/>
          <w:szCs w:val="20"/>
          <w:lang w:val="de-DE"/>
        </w:rPr>
        <w:t>Holger Steingrae</w:t>
      </w:r>
      <w:r w:rsidR="005E0C93" w:rsidRPr="00CC1CAA">
        <w:rPr>
          <w:rFonts w:ascii="Arial" w:hAnsi="Arial" w:cs="Arial"/>
          <w:b w:val="0"/>
          <w:caps w:val="0"/>
          <w:color w:val="000000"/>
          <w:sz w:val="20"/>
          <w:szCs w:val="20"/>
          <w:lang w:val="de-DE"/>
        </w:rPr>
        <w:t>ber, Director Global Communications</w:t>
      </w:r>
    </w:p>
    <w:p w14:paraId="4C8CA60B" w14:textId="77777777" w:rsidR="005E0C93" w:rsidRPr="00CC1CAA" w:rsidRDefault="005E0C93" w:rsidP="00CC1CAA">
      <w:pPr>
        <w:pStyle w:val="Headline0"/>
        <w:spacing w:line="240" w:lineRule="auto"/>
        <w:ind w:right="-1737"/>
        <w:jc w:val="both"/>
        <w:rPr>
          <w:rFonts w:ascii="Arial" w:hAnsi="Arial" w:cs="Arial"/>
          <w:b w:val="0"/>
          <w:caps w:val="0"/>
          <w:color w:val="000000"/>
          <w:sz w:val="20"/>
          <w:szCs w:val="20"/>
          <w:lang w:val="de-DE"/>
        </w:rPr>
      </w:pPr>
      <w:r w:rsidRPr="00CC1CAA">
        <w:rPr>
          <w:rFonts w:ascii="Arial" w:hAnsi="Arial" w:cs="Arial"/>
          <w:b w:val="0"/>
          <w:caps w:val="0"/>
          <w:color w:val="000000"/>
          <w:sz w:val="20"/>
          <w:szCs w:val="20"/>
          <w:lang w:val="de-DE"/>
        </w:rPr>
        <w:t>Höhnerweg 2-4 / 69469 Weinheim / Germany</w:t>
      </w:r>
    </w:p>
    <w:p w14:paraId="4ACAE0DE" w14:textId="77777777" w:rsidR="005E0C93" w:rsidRPr="004A4B47" w:rsidRDefault="004A4B47" w:rsidP="00CC1CAA">
      <w:pPr>
        <w:pStyle w:val="Headline0"/>
        <w:spacing w:line="240" w:lineRule="auto"/>
        <w:ind w:right="-1737"/>
        <w:jc w:val="both"/>
        <w:rPr>
          <w:rFonts w:ascii="Arial" w:hAnsi="Arial" w:cs="Arial"/>
          <w:b w:val="0"/>
          <w:caps w:val="0"/>
          <w:color w:val="000000"/>
          <w:sz w:val="20"/>
          <w:szCs w:val="20"/>
          <w:lang w:val="de-DE"/>
        </w:rPr>
      </w:pPr>
      <w:r>
        <w:rPr>
          <w:rFonts w:ascii="Arial" w:hAnsi="Arial" w:cs="Arial"/>
          <w:b w:val="0"/>
          <w:caps w:val="0"/>
          <w:color w:val="000000"/>
          <w:sz w:val="20"/>
          <w:szCs w:val="20"/>
          <w:lang w:val="de-DE"/>
        </w:rPr>
        <w:t xml:space="preserve">Tel. </w:t>
      </w:r>
      <w:r w:rsidR="00B35156" w:rsidRPr="004A4B47">
        <w:rPr>
          <w:rFonts w:ascii="Arial" w:hAnsi="Arial" w:cs="Arial"/>
          <w:b w:val="0"/>
          <w:caps w:val="0"/>
          <w:color w:val="000000"/>
          <w:sz w:val="20"/>
          <w:szCs w:val="20"/>
          <w:lang w:val="de-DE"/>
        </w:rPr>
        <w:t xml:space="preserve"> +49 6201 80 6640</w:t>
      </w:r>
      <w:r w:rsidR="005E0C93" w:rsidRPr="004A4B47">
        <w:rPr>
          <w:rFonts w:ascii="Arial" w:hAnsi="Arial" w:cs="Arial"/>
          <w:b w:val="0"/>
          <w:caps w:val="0"/>
          <w:color w:val="000000"/>
          <w:sz w:val="20"/>
          <w:szCs w:val="20"/>
          <w:lang w:val="de-DE"/>
        </w:rPr>
        <w:t xml:space="preserve"> </w:t>
      </w:r>
    </w:p>
    <w:p w14:paraId="64217B90" w14:textId="77777777" w:rsidR="00FD218D" w:rsidRPr="00ED0F3A" w:rsidRDefault="005E0C93" w:rsidP="00CC1CAA">
      <w:pPr>
        <w:pStyle w:val="Headline0"/>
        <w:spacing w:line="240" w:lineRule="auto"/>
        <w:ind w:right="-1737"/>
        <w:jc w:val="both"/>
        <w:rPr>
          <w:rFonts w:ascii="Arial" w:hAnsi="Arial" w:cs="Arial"/>
          <w:b w:val="0"/>
          <w:caps w:val="0"/>
          <w:color w:val="000000"/>
          <w:sz w:val="20"/>
          <w:szCs w:val="20"/>
          <w:lang w:val="de-DE"/>
        </w:rPr>
      </w:pPr>
      <w:r w:rsidRPr="00ED0F3A">
        <w:rPr>
          <w:rFonts w:ascii="Arial" w:hAnsi="Arial" w:cs="Arial"/>
          <w:b w:val="0"/>
          <w:caps w:val="0"/>
          <w:color w:val="000000"/>
          <w:sz w:val="20"/>
          <w:szCs w:val="20"/>
          <w:lang w:val="de-DE"/>
        </w:rPr>
        <w:t>Holger.Steingraeber@freudenberg-pm.com</w:t>
      </w:r>
    </w:p>
    <w:p w14:paraId="738E381F" w14:textId="77777777" w:rsidR="00FD218D" w:rsidRPr="00144C06" w:rsidRDefault="005E0C93" w:rsidP="00CC1CAA">
      <w:pPr>
        <w:pStyle w:val="KeinAbsatzformat"/>
        <w:spacing w:line="240" w:lineRule="auto"/>
        <w:ind w:right="-1737"/>
        <w:jc w:val="both"/>
        <w:rPr>
          <w:rFonts w:ascii="Arial" w:hAnsi="Arial" w:cs="Arial"/>
          <w:sz w:val="20"/>
          <w:szCs w:val="20"/>
          <w:lang w:val="en-GB"/>
        </w:rPr>
      </w:pPr>
      <w:r w:rsidRPr="00144C06">
        <w:rPr>
          <w:rFonts w:ascii="Arial" w:hAnsi="Arial" w:cs="Arial"/>
          <w:sz w:val="20"/>
          <w:szCs w:val="20"/>
          <w:lang w:val="en-GB"/>
        </w:rPr>
        <w:t>www.freudenberg-pm.com</w:t>
      </w:r>
    </w:p>
    <w:p w14:paraId="320C0449" w14:textId="77777777" w:rsidR="005E0C93" w:rsidRPr="00144C06" w:rsidRDefault="005E0C93" w:rsidP="00CC1CAA">
      <w:pPr>
        <w:pStyle w:val="KeinAbsatzformat"/>
        <w:spacing w:line="240" w:lineRule="auto"/>
        <w:ind w:right="-1737"/>
        <w:jc w:val="both"/>
        <w:rPr>
          <w:rFonts w:ascii="Arial" w:hAnsi="Arial" w:cs="Arial"/>
          <w:sz w:val="20"/>
          <w:szCs w:val="20"/>
          <w:lang w:val="en-GB"/>
        </w:rPr>
      </w:pPr>
    </w:p>
    <w:p w14:paraId="120D2449" w14:textId="77777777" w:rsidR="00B35156" w:rsidRPr="00592318" w:rsidRDefault="00B35156" w:rsidP="00CC1CAA">
      <w:pPr>
        <w:pStyle w:val="Headline0"/>
        <w:spacing w:line="240" w:lineRule="auto"/>
        <w:ind w:right="-1737"/>
        <w:jc w:val="both"/>
        <w:rPr>
          <w:rFonts w:ascii="Arial" w:hAnsi="Arial" w:cs="Arial"/>
          <w:b w:val="0"/>
          <w:caps w:val="0"/>
          <w:color w:val="000000"/>
          <w:sz w:val="20"/>
          <w:szCs w:val="20"/>
          <w:lang w:val="en-GB"/>
        </w:rPr>
      </w:pPr>
      <w:r w:rsidRPr="00592318">
        <w:rPr>
          <w:rFonts w:ascii="Arial" w:hAnsi="Arial" w:cs="Arial"/>
          <w:b w:val="0"/>
          <w:caps w:val="0"/>
          <w:color w:val="000000"/>
          <w:sz w:val="20"/>
          <w:szCs w:val="20"/>
          <w:lang w:val="en-GB"/>
        </w:rPr>
        <w:t>Katrin Böttcher, Manager Global Communications</w:t>
      </w:r>
    </w:p>
    <w:p w14:paraId="1D35CE1A" w14:textId="77777777" w:rsidR="00B35156" w:rsidRPr="00CC1CAA" w:rsidRDefault="00B35156" w:rsidP="00CC1CAA">
      <w:pPr>
        <w:pStyle w:val="Headline0"/>
        <w:spacing w:line="240" w:lineRule="auto"/>
        <w:ind w:right="-1737"/>
        <w:jc w:val="both"/>
        <w:rPr>
          <w:rFonts w:ascii="Arial" w:hAnsi="Arial" w:cs="Arial"/>
          <w:b w:val="0"/>
          <w:caps w:val="0"/>
          <w:color w:val="000000"/>
          <w:sz w:val="20"/>
          <w:szCs w:val="20"/>
          <w:lang w:val="de-DE"/>
        </w:rPr>
      </w:pPr>
      <w:r w:rsidRPr="00CC1CAA">
        <w:rPr>
          <w:rFonts w:ascii="Arial" w:hAnsi="Arial" w:cs="Arial"/>
          <w:b w:val="0"/>
          <w:caps w:val="0"/>
          <w:color w:val="000000"/>
          <w:sz w:val="20"/>
          <w:szCs w:val="20"/>
          <w:lang w:val="de-DE"/>
        </w:rPr>
        <w:t>Höhnerweg 2-4 / 69469 Weinheim / Germany</w:t>
      </w:r>
    </w:p>
    <w:p w14:paraId="34307D29" w14:textId="77777777" w:rsidR="00B35156" w:rsidRPr="00CC1CAA" w:rsidRDefault="005001D1" w:rsidP="00CC1CAA">
      <w:pPr>
        <w:pStyle w:val="Headline0"/>
        <w:spacing w:line="240" w:lineRule="auto"/>
        <w:ind w:right="-1737"/>
        <w:jc w:val="both"/>
        <w:rPr>
          <w:rFonts w:ascii="Arial" w:hAnsi="Arial" w:cs="Arial"/>
          <w:b w:val="0"/>
          <w:caps w:val="0"/>
          <w:color w:val="000000"/>
          <w:sz w:val="20"/>
          <w:szCs w:val="20"/>
          <w:lang w:val="de-DE"/>
        </w:rPr>
      </w:pPr>
      <w:r>
        <w:rPr>
          <w:rFonts w:ascii="Arial" w:hAnsi="Arial" w:cs="Arial"/>
          <w:b w:val="0"/>
          <w:caps w:val="0"/>
          <w:color w:val="000000"/>
          <w:sz w:val="20"/>
          <w:szCs w:val="20"/>
          <w:lang w:val="de-DE"/>
        </w:rPr>
        <w:t xml:space="preserve">Tel. </w:t>
      </w:r>
      <w:r w:rsidR="00B35156" w:rsidRPr="00CC1CAA">
        <w:rPr>
          <w:rFonts w:ascii="Arial" w:hAnsi="Arial" w:cs="Arial"/>
          <w:b w:val="0"/>
          <w:caps w:val="0"/>
          <w:color w:val="000000"/>
          <w:sz w:val="20"/>
          <w:szCs w:val="20"/>
          <w:lang w:val="de-DE"/>
        </w:rPr>
        <w:t xml:space="preserve"> +49 6201 80 5977 </w:t>
      </w:r>
    </w:p>
    <w:p w14:paraId="433E4CD6" w14:textId="77777777" w:rsidR="00B35156" w:rsidRPr="00CC1CAA" w:rsidRDefault="00B35156" w:rsidP="00CC1CAA">
      <w:pPr>
        <w:pStyle w:val="Headline0"/>
        <w:spacing w:line="240" w:lineRule="auto"/>
        <w:ind w:right="-1737"/>
        <w:jc w:val="both"/>
        <w:rPr>
          <w:rFonts w:ascii="Arial" w:hAnsi="Arial" w:cs="Arial"/>
          <w:b w:val="0"/>
          <w:caps w:val="0"/>
          <w:color w:val="000000"/>
          <w:sz w:val="20"/>
          <w:szCs w:val="20"/>
          <w:lang w:val="de-DE"/>
        </w:rPr>
      </w:pPr>
      <w:r w:rsidRPr="00CC1CAA">
        <w:rPr>
          <w:rFonts w:ascii="Arial" w:hAnsi="Arial" w:cs="Arial"/>
          <w:b w:val="0"/>
          <w:caps w:val="0"/>
          <w:color w:val="000000"/>
          <w:sz w:val="20"/>
          <w:szCs w:val="20"/>
          <w:lang w:val="de-DE"/>
        </w:rPr>
        <w:t>Katrin.Boettcher@freudenberg-pm.com</w:t>
      </w:r>
    </w:p>
    <w:p w14:paraId="48167766" w14:textId="77777777" w:rsidR="00B35156" w:rsidRDefault="00B35156" w:rsidP="00CC1CAA">
      <w:pPr>
        <w:pStyle w:val="KeinAbsatzformat"/>
        <w:spacing w:line="240" w:lineRule="auto"/>
        <w:ind w:right="-1737"/>
        <w:jc w:val="both"/>
        <w:rPr>
          <w:rFonts w:ascii="Arial" w:hAnsi="Arial" w:cs="Arial"/>
          <w:sz w:val="20"/>
          <w:szCs w:val="20"/>
        </w:rPr>
      </w:pPr>
      <w:r w:rsidRPr="00CC1CAA">
        <w:rPr>
          <w:rFonts w:ascii="Arial" w:hAnsi="Arial" w:cs="Arial"/>
          <w:sz w:val="20"/>
          <w:szCs w:val="20"/>
        </w:rPr>
        <w:t xml:space="preserve">www.freudenberg-pm.com </w:t>
      </w:r>
    </w:p>
    <w:p w14:paraId="20EF4CBD" w14:textId="77777777" w:rsidR="00B35156" w:rsidRPr="00CC1CAA" w:rsidRDefault="00B35156" w:rsidP="00CC1CAA">
      <w:pPr>
        <w:pStyle w:val="KeinAbsatzformat"/>
        <w:spacing w:line="360" w:lineRule="auto"/>
        <w:jc w:val="both"/>
        <w:rPr>
          <w:rFonts w:ascii="Arial" w:hAnsi="Arial" w:cs="Arial"/>
        </w:rPr>
      </w:pPr>
    </w:p>
    <w:p w14:paraId="175FA97B" w14:textId="77777777" w:rsidR="00344479" w:rsidRPr="00344479" w:rsidRDefault="00344479" w:rsidP="00344479">
      <w:pPr>
        <w:pStyle w:val="Headline0"/>
        <w:spacing w:line="240" w:lineRule="auto"/>
        <w:ind w:right="-1737"/>
        <w:jc w:val="both"/>
        <w:rPr>
          <w:rFonts w:ascii="Arial" w:hAnsi="Arial" w:cs="Arial"/>
          <w:b w:val="0"/>
          <w:bCs w:val="0"/>
          <w:caps w:val="0"/>
          <w:color w:val="000000"/>
          <w:sz w:val="20"/>
          <w:szCs w:val="20"/>
          <w:lang w:val="de-DE"/>
        </w:rPr>
      </w:pPr>
      <w:r w:rsidRPr="00344479">
        <w:rPr>
          <w:rFonts w:ascii="Arial" w:hAnsi="Arial" w:cs="Arial"/>
          <w:caps w:val="0"/>
          <w:color w:val="000000"/>
          <w:sz w:val="20"/>
          <w:szCs w:val="20"/>
          <w:lang w:val="de-DE"/>
        </w:rPr>
        <w:t>Über Freudenberg Performance Materials</w:t>
      </w:r>
    </w:p>
    <w:p w14:paraId="4BF59DB6" w14:textId="77777777" w:rsidR="00344479" w:rsidRPr="00B30655" w:rsidRDefault="00344479" w:rsidP="00344479">
      <w:pPr>
        <w:jc w:val="both"/>
        <w:rPr>
          <w:rFonts w:ascii="Arial" w:hAnsi="Arial" w:cs="Arial"/>
          <w:sz w:val="20"/>
          <w:szCs w:val="20"/>
        </w:rPr>
      </w:pPr>
      <w:r w:rsidRPr="00B30655">
        <w:rPr>
          <w:rFonts w:ascii="Arial" w:hAnsi="Arial" w:cs="Arial"/>
          <w:sz w:val="20"/>
          <w:szCs w:val="20"/>
        </w:rPr>
        <w:t xml:space="preserve">Freudenberg Performance Materials ist ein weltweit führender Anbieter innovativer technischer Textilien für eine große Bandbreite an Märkten und Anwendungen wie Automobil, Bauwirtschaft, Bekleidung, Energie, Hygiene, Innenausbau, Medical, Schuhe und Lederwaren sowie spezielle Anwendungen. Das Unternehmen erwirtschaftete 2017 einen Umsatz von mehr als 935 Millionen Euro, hat weltweit 25 Produktionsstandorte in 14 Ländern und beschäftigt mehr als 3.700 Mitarbeiter. Freudenberg Performance Materials bekennt sich zu seiner sozialen und ökologischen Verantwortung als Grundlage seines unternehmerischen Erfolgs. Weitere Informationen unter </w:t>
      </w:r>
      <w:hyperlink r:id="rId13" w:history="1">
        <w:r w:rsidRPr="0001241A">
          <w:rPr>
            <w:rStyle w:val="Hyperlink"/>
            <w:rFonts w:ascii="Arial" w:hAnsi="Arial" w:cs="Arial"/>
            <w:sz w:val="20"/>
            <w:szCs w:val="20"/>
          </w:rPr>
          <w:t>www.freudenberg-pm.com</w:t>
        </w:r>
      </w:hyperlink>
      <w:r>
        <w:rPr>
          <w:rFonts w:ascii="Arial" w:hAnsi="Arial" w:cs="Arial"/>
          <w:sz w:val="20"/>
          <w:szCs w:val="20"/>
        </w:rPr>
        <w:t xml:space="preserve"> </w:t>
      </w:r>
    </w:p>
    <w:p w14:paraId="28B03AA4" w14:textId="77777777" w:rsidR="00344479" w:rsidRPr="00B30655" w:rsidRDefault="00344479" w:rsidP="00344479">
      <w:pPr>
        <w:jc w:val="both"/>
        <w:rPr>
          <w:rFonts w:ascii="Arial" w:hAnsi="Arial" w:cs="Arial"/>
          <w:sz w:val="20"/>
          <w:szCs w:val="20"/>
        </w:rPr>
      </w:pPr>
    </w:p>
    <w:p w14:paraId="0BC67229" w14:textId="77777777" w:rsidR="00344479" w:rsidRPr="0026654B" w:rsidRDefault="00344479" w:rsidP="00344479">
      <w:pPr>
        <w:jc w:val="both"/>
        <w:rPr>
          <w:rFonts w:ascii="Arial" w:hAnsi="Arial" w:cs="Arial"/>
          <w:sz w:val="20"/>
          <w:szCs w:val="20"/>
        </w:rPr>
      </w:pPr>
      <w:r w:rsidRPr="00B30655">
        <w:rPr>
          <w:rFonts w:ascii="Arial" w:hAnsi="Arial" w:cs="Arial"/>
          <w:sz w:val="20"/>
          <w:szCs w:val="20"/>
        </w:rPr>
        <w:t xml:space="preserve">Das Unternehmen ist eine Geschäftsgruppe der Freudenberg Gruppe. Im Jahr 2017 beschäftigte die Freudenberg Gruppe rund 48.000 Mitarbeiter in rund 60 Ländern weltweit und erwirtschaftete einen Umsatz von mehr als 9,3 Milliarden Euro. Weitere Informationen unter </w:t>
      </w:r>
      <w:hyperlink r:id="rId14" w:history="1">
        <w:r w:rsidRPr="0001241A">
          <w:rPr>
            <w:rStyle w:val="Hyperlink"/>
            <w:rFonts w:ascii="Arial" w:hAnsi="Arial" w:cs="Arial"/>
            <w:sz w:val="20"/>
            <w:szCs w:val="20"/>
          </w:rPr>
          <w:t>www.freudenberg.de</w:t>
        </w:r>
      </w:hyperlink>
      <w:r>
        <w:rPr>
          <w:rFonts w:ascii="Arial" w:hAnsi="Arial" w:cs="Arial"/>
          <w:sz w:val="20"/>
          <w:szCs w:val="20"/>
        </w:rPr>
        <w:t xml:space="preserve"> </w:t>
      </w:r>
    </w:p>
    <w:p w14:paraId="5716346F" w14:textId="77777777" w:rsidR="00344479" w:rsidRDefault="00344479" w:rsidP="00344479">
      <w:pPr>
        <w:pStyle w:val="Headline0"/>
        <w:spacing w:line="240" w:lineRule="auto"/>
        <w:ind w:right="-1737"/>
        <w:jc w:val="both"/>
        <w:rPr>
          <w:rFonts w:ascii="Arial" w:hAnsi="Arial" w:cs="Arial"/>
          <w:sz w:val="20"/>
          <w:szCs w:val="20"/>
        </w:rPr>
      </w:pPr>
    </w:p>
    <w:p w14:paraId="09E6603E" w14:textId="77777777" w:rsidR="00FD218D" w:rsidRPr="00CC1CAA" w:rsidRDefault="00FD218D" w:rsidP="00CC1CAA">
      <w:pPr>
        <w:pStyle w:val="Headline0"/>
        <w:spacing w:line="240" w:lineRule="auto"/>
        <w:ind w:right="-1737"/>
        <w:jc w:val="both"/>
        <w:rPr>
          <w:rFonts w:ascii="Arial" w:hAnsi="Arial" w:cs="Arial"/>
          <w:b w:val="0"/>
          <w:bCs w:val="0"/>
          <w:caps w:val="0"/>
          <w:color w:val="auto"/>
          <w:sz w:val="20"/>
          <w:szCs w:val="20"/>
          <w:lang w:val="de-DE"/>
        </w:rPr>
      </w:pPr>
    </w:p>
    <w:sectPr w:rsidR="00FD218D" w:rsidRPr="00CC1CAA" w:rsidSect="00450597">
      <w:headerReference w:type="default" r:id="rId15"/>
      <w:footerReference w:type="default" r:id="rId16"/>
      <w:pgSz w:w="11900" w:h="16840"/>
      <w:pgMar w:top="2268" w:right="2552" w:bottom="981" w:left="1304" w:header="1701" w:footer="510"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5534861" w16cid:durableId="1DAAA091"/>
  <w16cid:commentId w16cid:paraId="170CA4DB" w16cid:durableId="1DAAA0E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FE0320" w14:textId="77777777" w:rsidR="00421871" w:rsidRDefault="00421871" w:rsidP="000D6FD1">
      <w:r>
        <w:separator/>
      </w:r>
    </w:p>
  </w:endnote>
  <w:endnote w:type="continuationSeparator" w:id="0">
    <w:p w14:paraId="7CF21B4E" w14:textId="77777777" w:rsidR="00421871" w:rsidRDefault="00421871" w:rsidP="000D6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00004FF" w:usb2="00000000" w:usb3="00000000" w:csb0="0000019F" w:csb1="00000000"/>
  </w:font>
  <w:font w:name="Microsoft Uighur">
    <w:panose1 w:val="02000000000000000000"/>
    <w:charset w:val="00"/>
    <w:family w:val="auto"/>
    <w:pitch w:val="variable"/>
    <w:sig w:usb0="80002023" w:usb1="80000002" w:usb2="00000008" w:usb3="00000000" w:csb0="00000041" w:csb1="00000000"/>
  </w:font>
  <w:font w:name="TheSansB-W3Light">
    <w:altName w:val="Segoe UI"/>
    <w:charset w:val="00"/>
    <w:family w:val="auto"/>
    <w:pitch w:val="variable"/>
    <w:sig w:usb0="00000001" w:usb1="5000200A" w:usb2="00000000" w:usb3="00000000" w:csb0="0000009B" w:csb1="00000000"/>
  </w:font>
  <w:font w:name="MinionPro-Regular">
    <w:altName w:val="Minion Pro"/>
    <w:panose1 w:val="02040503050306020203"/>
    <w:charset w:val="00"/>
    <w:family w:val="auto"/>
    <w:pitch w:val="variable"/>
    <w:sig w:usb0="00000001" w:usb1="00000001" w:usb2="00000000" w:usb3="00000000" w:csb0="0000019F" w:csb1="00000000"/>
  </w:font>
  <w:font w:name="Bliss2-Bold">
    <w:altName w:val="Times New Roman"/>
    <w:charset w:val="00"/>
    <w:family w:val="auto"/>
    <w:pitch w:val="variable"/>
    <w:sig w:usb0="00000001" w:usb1="5000204B" w:usb2="00000000" w:usb3="00000000" w:csb0="0000009B" w:csb1="00000000"/>
  </w:font>
  <w:font w:name="Tahoma">
    <w:panose1 w:val="020B0604030504040204"/>
    <w:charset w:val="00"/>
    <w:family w:val="swiss"/>
    <w:pitch w:val="variable"/>
    <w:sig w:usb0="E1002EFF" w:usb1="C000605B" w:usb2="00000029" w:usb3="00000000" w:csb0="000101FF" w:csb1="00000000"/>
  </w:font>
  <w:font w:name="Open Sans">
    <w:altName w:val="Times New Roman"/>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5B1E19" w14:textId="2CD12D1F" w:rsidR="003A2943" w:rsidRPr="00144C06" w:rsidRDefault="003A2943" w:rsidP="00144C06">
    <w:pPr>
      <w:pStyle w:val="Fuzeile"/>
      <w:tabs>
        <w:tab w:val="clear" w:pos="9072"/>
        <w:tab w:val="right" w:pos="9781"/>
      </w:tabs>
      <w:spacing w:before="120"/>
      <w:rPr>
        <w:rFonts w:ascii="Arial" w:hAnsi="Arial" w:cs="Arial"/>
        <w:sz w:val="20"/>
        <w:szCs w:val="20"/>
      </w:rPr>
    </w:pPr>
    <w:r>
      <w:rPr>
        <w:rFonts w:ascii="Arial" w:hAnsi="Arial" w:cs="Arial"/>
        <w:sz w:val="20"/>
        <w:szCs w:val="20"/>
      </w:rPr>
      <w:tab/>
    </w:r>
    <w:r>
      <w:rPr>
        <w:rFonts w:ascii="Arial" w:hAnsi="Arial" w:cs="Arial"/>
        <w:sz w:val="20"/>
        <w:szCs w:val="20"/>
      </w:rPr>
      <w:tab/>
    </w:r>
    <w:r w:rsidR="00144C06" w:rsidRPr="00144C06">
      <w:rPr>
        <w:rFonts w:ascii="Arial" w:hAnsi="Arial" w:cs="Arial"/>
        <w:sz w:val="20"/>
        <w:szCs w:val="20"/>
      </w:rPr>
      <w:t xml:space="preserve">Seite </w:t>
    </w:r>
    <w:r w:rsidRPr="00144C06">
      <w:rPr>
        <w:rFonts w:ascii="Arial" w:hAnsi="Arial" w:cs="Arial"/>
        <w:sz w:val="20"/>
        <w:szCs w:val="20"/>
      </w:rPr>
      <w:fldChar w:fldCharType="begin"/>
    </w:r>
    <w:r w:rsidRPr="00144C06">
      <w:rPr>
        <w:rFonts w:ascii="Arial" w:hAnsi="Arial" w:cs="Arial"/>
        <w:sz w:val="20"/>
        <w:szCs w:val="20"/>
      </w:rPr>
      <w:instrText>PAGE   \* MERGEFORMAT</w:instrText>
    </w:r>
    <w:r w:rsidRPr="00144C06">
      <w:rPr>
        <w:rFonts w:ascii="Arial" w:hAnsi="Arial" w:cs="Arial"/>
        <w:sz w:val="20"/>
        <w:szCs w:val="20"/>
      </w:rPr>
      <w:fldChar w:fldCharType="separate"/>
    </w:r>
    <w:r w:rsidR="0018319E">
      <w:rPr>
        <w:rFonts w:ascii="Arial" w:hAnsi="Arial" w:cs="Arial"/>
        <w:noProof/>
        <w:sz w:val="20"/>
        <w:szCs w:val="20"/>
      </w:rPr>
      <w:t>3</w:t>
    </w:r>
    <w:r w:rsidRPr="00144C06">
      <w:rPr>
        <w:rFonts w:ascii="Arial" w:hAnsi="Arial" w:cs="Arial"/>
        <w:sz w:val="20"/>
        <w:szCs w:val="20"/>
      </w:rPr>
      <w:fldChar w:fldCharType="end"/>
    </w:r>
    <w:r w:rsidR="00FF0795" w:rsidRPr="00144C06">
      <w:rPr>
        <w:rFonts w:ascii="Arial" w:hAnsi="Arial" w:cs="Arial"/>
        <w:sz w:val="20"/>
        <w:szCs w:val="20"/>
      </w:rPr>
      <w:t>/</w:t>
    </w:r>
    <w:r w:rsidR="00BD0F08">
      <w:rPr>
        <w:rFonts w:ascii="Arial" w:hAnsi="Arial" w:cs="Arial"/>
        <w:sz w:val="20"/>
        <w:szCs w:val="20"/>
      </w:rPr>
      <w:t>4</w:t>
    </w:r>
  </w:p>
  <w:p w14:paraId="4A9E781A" w14:textId="77777777" w:rsidR="00D01C1A" w:rsidRDefault="00D01C1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15CCE4" w14:textId="77777777" w:rsidR="00421871" w:rsidRDefault="00421871" w:rsidP="000D6FD1">
      <w:r>
        <w:separator/>
      </w:r>
    </w:p>
  </w:footnote>
  <w:footnote w:type="continuationSeparator" w:id="0">
    <w:p w14:paraId="371B9FD1" w14:textId="77777777" w:rsidR="00421871" w:rsidRDefault="00421871" w:rsidP="000D6F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A1117B" w14:textId="77777777" w:rsidR="00BB3436" w:rsidRDefault="006A1D49">
    <w:pPr>
      <w:pStyle w:val="Kopfzeile"/>
    </w:pPr>
    <w:r>
      <w:rPr>
        <w:noProof/>
        <w:lang w:eastAsia="zh-CN"/>
      </w:rPr>
      <w:drawing>
        <wp:anchor distT="0" distB="0" distL="114300" distR="114300" simplePos="0" relativeHeight="251658240" behindDoc="0" locked="0" layoutInCell="1" allowOverlap="1" wp14:anchorId="1ED193C3" wp14:editId="691E52CA">
          <wp:simplePos x="0" y="0"/>
          <wp:positionH relativeFrom="page">
            <wp:posOffset>0</wp:posOffset>
          </wp:positionH>
          <wp:positionV relativeFrom="page">
            <wp:posOffset>0</wp:posOffset>
          </wp:positionV>
          <wp:extent cx="7560000" cy="1080000"/>
          <wp:effectExtent l="0" t="0" r="9525" b="12700"/>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4_presse_minutes_memo.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0"/>
                  </a:xfrm>
                  <a:prstGeom prst="rect">
                    <a:avLst/>
                  </a:prstGeom>
                </pic:spPr>
              </pic:pic>
            </a:graphicData>
          </a:graphic>
          <wp14:sizeRelH relativeFrom="page">
            <wp14:pctWidth>0</wp14:pctWidth>
          </wp14:sizeRelH>
          <wp14:sizeRelV relativeFrom="page">
            <wp14:pctHeight>0</wp14:pctHeight>
          </wp14:sizeRelV>
        </wp:anchor>
      </w:drawing>
    </w:r>
  </w:p>
  <w:p w14:paraId="37288D80" w14:textId="77777777" w:rsidR="00D01C1A" w:rsidRDefault="00D01C1A"/>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0C726D"/>
    <w:multiLevelType w:val="hybridMultilevel"/>
    <w:tmpl w:val="0882D274"/>
    <w:lvl w:ilvl="0" w:tplc="4E2429C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A103A4A"/>
    <w:multiLevelType w:val="hybridMultilevel"/>
    <w:tmpl w:val="2660AC5A"/>
    <w:lvl w:ilvl="0" w:tplc="E3387BF0">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CF61DC5"/>
    <w:multiLevelType w:val="hybridMultilevel"/>
    <w:tmpl w:val="51C8E9B0"/>
    <w:lvl w:ilvl="0" w:tplc="A28C85CC">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0E045A5"/>
    <w:multiLevelType w:val="multilevel"/>
    <w:tmpl w:val="02248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ctiveWritingStyle w:appName="MSWord" w:lang="de-DE" w:vendorID="64" w:dllVersion="131078" w:nlCheck="1" w:checkStyle="0"/>
  <w:activeWritingStyle w:appName="MSWord" w:lang="en-GB" w:vendorID="64" w:dllVersion="131078" w:nlCheck="1" w:checkStyle="1"/>
  <w:defaultTabStop w:val="709"/>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penInPublishingView" w:val="0"/>
    <w:docVar w:name="PublishingViewTables" w:val="0"/>
  </w:docVars>
  <w:rsids>
    <w:rsidRoot w:val="00672618"/>
    <w:rsid w:val="00016518"/>
    <w:rsid w:val="00021D7B"/>
    <w:rsid w:val="00025E87"/>
    <w:rsid w:val="000337D8"/>
    <w:rsid w:val="00033A4F"/>
    <w:rsid w:val="00044511"/>
    <w:rsid w:val="000551EE"/>
    <w:rsid w:val="00062CD9"/>
    <w:rsid w:val="00085844"/>
    <w:rsid w:val="000859D8"/>
    <w:rsid w:val="0008714A"/>
    <w:rsid w:val="000916F3"/>
    <w:rsid w:val="000A1C3A"/>
    <w:rsid w:val="000C449B"/>
    <w:rsid w:val="000D051D"/>
    <w:rsid w:val="000D4259"/>
    <w:rsid w:val="000D6F88"/>
    <w:rsid w:val="000D6FD1"/>
    <w:rsid w:val="000E5B18"/>
    <w:rsid w:val="000E7861"/>
    <w:rsid w:val="000E7E79"/>
    <w:rsid w:val="000F0FFE"/>
    <w:rsid w:val="000F3463"/>
    <w:rsid w:val="000F36CC"/>
    <w:rsid w:val="000F71D9"/>
    <w:rsid w:val="00102601"/>
    <w:rsid w:val="001074C1"/>
    <w:rsid w:val="00116C2A"/>
    <w:rsid w:val="0012680D"/>
    <w:rsid w:val="0013089B"/>
    <w:rsid w:val="00131120"/>
    <w:rsid w:val="00131808"/>
    <w:rsid w:val="00133BA0"/>
    <w:rsid w:val="001374EB"/>
    <w:rsid w:val="00143DF5"/>
    <w:rsid w:val="00144C06"/>
    <w:rsid w:val="00147428"/>
    <w:rsid w:val="001533A3"/>
    <w:rsid w:val="001661E9"/>
    <w:rsid w:val="001722B4"/>
    <w:rsid w:val="0018319E"/>
    <w:rsid w:val="001833DF"/>
    <w:rsid w:val="00187C75"/>
    <w:rsid w:val="00196898"/>
    <w:rsid w:val="001A239A"/>
    <w:rsid w:val="001A7E91"/>
    <w:rsid w:val="001B4201"/>
    <w:rsid w:val="001C04AE"/>
    <w:rsid w:val="001C1D18"/>
    <w:rsid w:val="001C22AC"/>
    <w:rsid w:val="001C53B3"/>
    <w:rsid w:val="001C54C7"/>
    <w:rsid w:val="001C579B"/>
    <w:rsid w:val="001F03C7"/>
    <w:rsid w:val="001F184E"/>
    <w:rsid w:val="0020252C"/>
    <w:rsid w:val="00210D03"/>
    <w:rsid w:val="002351ED"/>
    <w:rsid w:val="0024243B"/>
    <w:rsid w:val="002651A8"/>
    <w:rsid w:val="00267E70"/>
    <w:rsid w:val="00270E92"/>
    <w:rsid w:val="00277200"/>
    <w:rsid w:val="00283F1F"/>
    <w:rsid w:val="00291254"/>
    <w:rsid w:val="002916E4"/>
    <w:rsid w:val="002B1C2C"/>
    <w:rsid w:val="002B7290"/>
    <w:rsid w:val="002C4240"/>
    <w:rsid w:val="002C61F0"/>
    <w:rsid w:val="002D0CD0"/>
    <w:rsid w:val="002E104E"/>
    <w:rsid w:val="00306AEE"/>
    <w:rsid w:val="00313644"/>
    <w:rsid w:val="00321BC5"/>
    <w:rsid w:val="003347F1"/>
    <w:rsid w:val="0033574D"/>
    <w:rsid w:val="00344479"/>
    <w:rsid w:val="00347D21"/>
    <w:rsid w:val="0037464C"/>
    <w:rsid w:val="003854B9"/>
    <w:rsid w:val="003856D9"/>
    <w:rsid w:val="0039661C"/>
    <w:rsid w:val="003A2943"/>
    <w:rsid w:val="003A6A97"/>
    <w:rsid w:val="003B1EEB"/>
    <w:rsid w:val="003B6995"/>
    <w:rsid w:val="003C2490"/>
    <w:rsid w:val="003C658A"/>
    <w:rsid w:val="003C7D2E"/>
    <w:rsid w:val="003D36DB"/>
    <w:rsid w:val="003D5387"/>
    <w:rsid w:val="003E3385"/>
    <w:rsid w:val="003F02D5"/>
    <w:rsid w:val="003F2214"/>
    <w:rsid w:val="0040178C"/>
    <w:rsid w:val="004063A0"/>
    <w:rsid w:val="00414264"/>
    <w:rsid w:val="0041462E"/>
    <w:rsid w:val="00421871"/>
    <w:rsid w:val="0043485B"/>
    <w:rsid w:val="00444CC0"/>
    <w:rsid w:val="00445398"/>
    <w:rsid w:val="00450597"/>
    <w:rsid w:val="0046382C"/>
    <w:rsid w:val="00464F40"/>
    <w:rsid w:val="004827F3"/>
    <w:rsid w:val="00482853"/>
    <w:rsid w:val="004842CE"/>
    <w:rsid w:val="00497267"/>
    <w:rsid w:val="004A039C"/>
    <w:rsid w:val="004A4B47"/>
    <w:rsid w:val="004C6978"/>
    <w:rsid w:val="005001D1"/>
    <w:rsid w:val="00520A15"/>
    <w:rsid w:val="0052399A"/>
    <w:rsid w:val="00524F64"/>
    <w:rsid w:val="005266DC"/>
    <w:rsid w:val="005276F5"/>
    <w:rsid w:val="00531A67"/>
    <w:rsid w:val="005323E1"/>
    <w:rsid w:val="005328B6"/>
    <w:rsid w:val="00536941"/>
    <w:rsid w:val="00541879"/>
    <w:rsid w:val="00545E26"/>
    <w:rsid w:val="0055197F"/>
    <w:rsid w:val="00555CFA"/>
    <w:rsid w:val="005618C3"/>
    <w:rsid w:val="0056446E"/>
    <w:rsid w:val="0057269F"/>
    <w:rsid w:val="00577406"/>
    <w:rsid w:val="0058166B"/>
    <w:rsid w:val="005848F2"/>
    <w:rsid w:val="00592318"/>
    <w:rsid w:val="005A20D8"/>
    <w:rsid w:val="005A2344"/>
    <w:rsid w:val="005B3114"/>
    <w:rsid w:val="005C05FB"/>
    <w:rsid w:val="005C121A"/>
    <w:rsid w:val="005C19E3"/>
    <w:rsid w:val="005C5024"/>
    <w:rsid w:val="005D1F62"/>
    <w:rsid w:val="005E0769"/>
    <w:rsid w:val="005E0C93"/>
    <w:rsid w:val="005E16E7"/>
    <w:rsid w:val="005E6F65"/>
    <w:rsid w:val="00602983"/>
    <w:rsid w:val="006039D6"/>
    <w:rsid w:val="00604DDE"/>
    <w:rsid w:val="006069E9"/>
    <w:rsid w:val="00611D1D"/>
    <w:rsid w:val="00617240"/>
    <w:rsid w:val="00630C80"/>
    <w:rsid w:val="00632693"/>
    <w:rsid w:val="00636504"/>
    <w:rsid w:val="00637C54"/>
    <w:rsid w:val="006435FF"/>
    <w:rsid w:val="00643FAC"/>
    <w:rsid w:val="00672618"/>
    <w:rsid w:val="00673589"/>
    <w:rsid w:val="00684A4F"/>
    <w:rsid w:val="006971BE"/>
    <w:rsid w:val="006A1D49"/>
    <w:rsid w:val="006A30DC"/>
    <w:rsid w:val="006A785B"/>
    <w:rsid w:val="006B3D80"/>
    <w:rsid w:val="006C0EE4"/>
    <w:rsid w:val="006C1117"/>
    <w:rsid w:val="006C52D2"/>
    <w:rsid w:val="006C76D9"/>
    <w:rsid w:val="006D5C0C"/>
    <w:rsid w:val="006F1E53"/>
    <w:rsid w:val="00704B1D"/>
    <w:rsid w:val="00705B07"/>
    <w:rsid w:val="00710DD6"/>
    <w:rsid w:val="00720D58"/>
    <w:rsid w:val="007330D6"/>
    <w:rsid w:val="007402E6"/>
    <w:rsid w:val="00741FF6"/>
    <w:rsid w:val="0074238C"/>
    <w:rsid w:val="00763ECC"/>
    <w:rsid w:val="00765E9B"/>
    <w:rsid w:val="00766EC7"/>
    <w:rsid w:val="00767AF1"/>
    <w:rsid w:val="0077761F"/>
    <w:rsid w:val="00782516"/>
    <w:rsid w:val="00783487"/>
    <w:rsid w:val="00783783"/>
    <w:rsid w:val="007931DB"/>
    <w:rsid w:val="00793430"/>
    <w:rsid w:val="00795B45"/>
    <w:rsid w:val="007A0F6A"/>
    <w:rsid w:val="007B1CEE"/>
    <w:rsid w:val="007B25D4"/>
    <w:rsid w:val="007B43F7"/>
    <w:rsid w:val="007B5A95"/>
    <w:rsid w:val="007D5024"/>
    <w:rsid w:val="007D5E0A"/>
    <w:rsid w:val="007E5330"/>
    <w:rsid w:val="007E7B6E"/>
    <w:rsid w:val="00810246"/>
    <w:rsid w:val="0081300A"/>
    <w:rsid w:val="00833CCC"/>
    <w:rsid w:val="00837922"/>
    <w:rsid w:val="00870798"/>
    <w:rsid w:val="00885142"/>
    <w:rsid w:val="00893584"/>
    <w:rsid w:val="008960D6"/>
    <w:rsid w:val="008D3408"/>
    <w:rsid w:val="008E3C99"/>
    <w:rsid w:val="00920184"/>
    <w:rsid w:val="00922222"/>
    <w:rsid w:val="0092466A"/>
    <w:rsid w:val="00924806"/>
    <w:rsid w:val="00926D80"/>
    <w:rsid w:val="009279F0"/>
    <w:rsid w:val="0094302F"/>
    <w:rsid w:val="00944D74"/>
    <w:rsid w:val="00950FE6"/>
    <w:rsid w:val="00951433"/>
    <w:rsid w:val="0095467F"/>
    <w:rsid w:val="00960C2D"/>
    <w:rsid w:val="0097035E"/>
    <w:rsid w:val="0098114C"/>
    <w:rsid w:val="009945ED"/>
    <w:rsid w:val="00997D7C"/>
    <w:rsid w:val="009B1A06"/>
    <w:rsid w:val="009C2AD4"/>
    <w:rsid w:val="009D105F"/>
    <w:rsid w:val="009D24E3"/>
    <w:rsid w:val="009E668A"/>
    <w:rsid w:val="009F4D41"/>
    <w:rsid w:val="00A01895"/>
    <w:rsid w:val="00A162CF"/>
    <w:rsid w:val="00A57130"/>
    <w:rsid w:val="00A65924"/>
    <w:rsid w:val="00A67884"/>
    <w:rsid w:val="00A7174F"/>
    <w:rsid w:val="00A779EF"/>
    <w:rsid w:val="00A81244"/>
    <w:rsid w:val="00A8216F"/>
    <w:rsid w:val="00A85506"/>
    <w:rsid w:val="00A855A4"/>
    <w:rsid w:val="00A856B0"/>
    <w:rsid w:val="00A87455"/>
    <w:rsid w:val="00A902BA"/>
    <w:rsid w:val="00A914B2"/>
    <w:rsid w:val="00A94573"/>
    <w:rsid w:val="00AA10C2"/>
    <w:rsid w:val="00AB019A"/>
    <w:rsid w:val="00AB6ED7"/>
    <w:rsid w:val="00AB760C"/>
    <w:rsid w:val="00AC5103"/>
    <w:rsid w:val="00AC5C2A"/>
    <w:rsid w:val="00AD5B28"/>
    <w:rsid w:val="00AE3135"/>
    <w:rsid w:val="00AF286D"/>
    <w:rsid w:val="00AF7C20"/>
    <w:rsid w:val="00B01100"/>
    <w:rsid w:val="00B023A4"/>
    <w:rsid w:val="00B07AE9"/>
    <w:rsid w:val="00B102CE"/>
    <w:rsid w:val="00B2426D"/>
    <w:rsid w:val="00B3021E"/>
    <w:rsid w:val="00B328E9"/>
    <w:rsid w:val="00B35156"/>
    <w:rsid w:val="00B447B8"/>
    <w:rsid w:val="00B47187"/>
    <w:rsid w:val="00B57DE7"/>
    <w:rsid w:val="00B62D6A"/>
    <w:rsid w:val="00B65930"/>
    <w:rsid w:val="00B731AA"/>
    <w:rsid w:val="00B82A18"/>
    <w:rsid w:val="00B86040"/>
    <w:rsid w:val="00B87A27"/>
    <w:rsid w:val="00B92AC8"/>
    <w:rsid w:val="00B9538C"/>
    <w:rsid w:val="00BA4974"/>
    <w:rsid w:val="00BA63C9"/>
    <w:rsid w:val="00BB1DBC"/>
    <w:rsid w:val="00BB3436"/>
    <w:rsid w:val="00BC1A9F"/>
    <w:rsid w:val="00BC22B9"/>
    <w:rsid w:val="00BC66E5"/>
    <w:rsid w:val="00BD0F08"/>
    <w:rsid w:val="00BD2209"/>
    <w:rsid w:val="00BE39A4"/>
    <w:rsid w:val="00C00FCB"/>
    <w:rsid w:val="00C05DBC"/>
    <w:rsid w:val="00C06D32"/>
    <w:rsid w:val="00C10F84"/>
    <w:rsid w:val="00C27053"/>
    <w:rsid w:val="00C41503"/>
    <w:rsid w:val="00C5413B"/>
    <w:rsid w:val="00C61529"/>
    <w:rsid w:val="00C65A0F"/>
    <w:rsid w:val="00C7205E"/>
    <w:rsid w:val="00C72B5C"/>
    <w:rsid w:val="00C745F4"/>
    <w:rsid w:val="00C8082F"/>
    <w:rsid w:val="00CA7222"/>
    <w:rsid w:val="00CA7D2F"/>
    <w:rsid w:val="00CC1CAA"/>
    <w:rsid w:val="00CC44A6"/>
    <w:rsid w:val="00CC4D10"/>
    <w:rsid w:val="00CD785D"/>
    <w:rsid w:val="00CE6EE6"/>
    <w:rsid w:val="00CF059C"/>
    <w:rsid w:val="00D01C1A"/>
    <w:rsid w:val="00D22720"/>
    <w:rsid w:val="00D2785C"/>
    <w:rsid w:val="00D37E4F"/>
    <w:rsid w:val="00D40335"/>
    <w:rsid w:val="00D40E56"/>
    <w:rsid w:val="00D455C5"/>
    <w:rsid w:val="00D5210C"/>
    <w:rsid w:val="00D525F3"/>
    <w:rsid w:val="00D732C1"/>
    <w:rsid w:val="00D83B2E"/>
    <w:rsid w:val="00D90CB6"/>
    <w:rsid w:val="00D91D10"/>
    <w:rsid w:val="00D96A82"/>
    <w:rsid w:val="00D9706A"/>
    <w:rsid w:val="00DA2BA4"/>
    <w:rsid w:val="00DB38F7"/>
    <w:rsid w:val="00DB5C3D"/>
    <w:rsid w:val="00DD33F8"/>
    <w:rsid w:val="00DD3D4F"/>
    <w:rsid w:val="00DD52DE"/>
    <w:rsid w:val="00DE1986"/>
    <w:rsid w:val="00DF04E2"/>
    <w:rsid w:val="00DF346E"/>
    <w:rsid w:val="00E01F7B"/>
    <w:rsid w:val="00E02BA2"/>
    <w:rsid w:val="00E13CB0"/>
    <w:rsid w:val="00E15DE0"/>
    <w:rsid w:val="00E161B8"/>
    <w:rsid w:val="00E17056"/>
    <w:rsid w:val="00E2436D"/>
    <w:rsid w:val="00E26FFE"/>
    <w:rsid w:val="00E30FB0"/>
    <w:rsid w:val="00E36F07"/>
    <w:rsid w:val="00E51CDF"/>
    <w:rsid w:val="00E5586F"/>
    <w:rsid w:val="00E57EE1"/>
    <w:rsid w:val="00E7023B"/>
    <w:rsid w:val="00E81D44"/>
    <w:rsid w:val="00E85B8A"/>
    <w:rsid w:val="00E92089"/>
    <w:rsid w:val="00E93FFB"/>
    <w:rsid w:val="00E9438E"/>
    <w:rsid w:val="00EB123D"/>
    <w:rsid w:val="00EC7ECB"/>
    <w:rsid w:val="00ED0F3A"/>
    <w:rsid w:val="00ED3F48"/>
    <w:rsid w:val="00EF2284"/>
    <w:rsid w:val="00EF6C6D"/>
    <w:rsid w:val="00F010D0"/>
    <w:rsid w:val="00F205C3"/>
    <w:rsid w:val="00F26DD1"/>
    <w:rsid w:val="00F32E7A"/>
    <w:rsid w:val="00F3675B"/>
    <w:rsid w:val="00F4453B"/>
    <w:rsid w:val="00F4533E"/>
    <w:rsid w:val="00F54BE0"/>
    <w:rsid w:val="00F62663"/>
    <w:rsid w:val="00F6757A"/>
    <w:rsid w:val="00F761CF"/>
    <w:rsid w:val="00F7775B"/>
    <w:rsid w:val="00FB2627"/>
    <w:rsid w:val="00FB3721"/>
    <w:rsid w:val="00FB4EF8"/>
    <w:rsid w:val="00FD15C9"/>
    <w:rsid w:val="00FD218D"/>
    <w:rsid w:val="00FE0C18"/>
    <w:rsid w:val="00FE2373"/>
    <w:rsid w:val="00FE4CFE"/>
    <w:rsid w:val="00FF0795"/>
    <w:rsid w:val="00FF433C"/>
    <w:rsid w:val="00FF7BEC"/>
  </w:rsids>
  <m:mathPr>
    <m:mathFont m:val="Cambria Math"/>
    <m:brkBin m:val="before"/>
    <m:brkBinSub m:val="--"/>
    <m:smallFrac m:val="0"/>
    <m:dispDef/>
    <m:lMargin m:val="0"/>
    <m:rMargin m:val="0"/>
    <m:defJc m:val="centerGroup"/>
    <m:wrapIndent m:val="1440"/>
    <m:intLim m:val="subSup"/>
    <m:naryLim m:val="undOvr"/>
  </m:mathPr>
  <w:themeFontLang w:val="de-DE" w:eastAsia="ja-JP" w:bidi="ug-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7CA8DF3C"/>
  <w14:defaultImageDpi w14:val="300"/>
  <w15:docId w15:val="{16E50CB1-2F67-4A25-980F-715A46727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Copy1">
    <w:name w:val="Copy_1"/>
    <w:basedOn w:val="Standard"/>
    <w:next w:val="Standard"/>
    <w:autoRedefine/>
    <w:uiPriority w:val="99"/>
    <w:qFormat/>
    <w:rsid w:val="00482853"/>
    <w:pPr>
      <w:widowControl w:val="0"/>
      <w:tabs>
        <w:tab w:val="left" w:pos="283"/>
      </w:tabs>
      <w:autoSpaceDE w:val="0"/>
      <w:autoSpaceDN w:val="0"/>
      <w:adjustRightInd w:val="0"/>
      <w:spacing w:after="57" w:line="220" w:lineRule="atLeast"/>
      <w:textAlignment w:val="center"/>
    </w:pPr>
    <w:rPr>
      <w:rFonts w:ascii="Arial" w:hAnsi="Arial" w:cs="TheSansB-W3Light"/>
      <w:color w:val="000000"/>
      <w:sz w:val="18"/>
      <w:szCs w:val="18"/>
      <w:lang w:val="en-US"/>
    </w:rPr>
  </w:style>
  <w:style w:type="table" w:styleId="Tabellenraster">
    <w:name w:val="Table Grid"/>
    <w:basedOn w:val="NormaleTabelle"/>
    <w:uiPriority w:val="59"/>
    <w:rsid w:val="00BC6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py">
    <w:name w:val="Table Copy_"/>
    <w:basedOn w:val="Standard"/>
    <w:next w:val="Standard"/>
    <w:uiPriority w:val="99"/>
    <w:rsid w:val="00CA7D2F"/>
    <w:pPr>
      <w:widowControl w:val="0"/>
      <w:tabs>
        <w:tab w:val="left" w:pos="283"/>
      </w:tabs>
      <w:autoSpaceDE w:val="0"/>
      <w:autoSpaceDN w:val="0"/>
      <w:adjustRightInd w:val="0"/>
      <w:spacing w:after="57" w:line="220" w:lineRule="atLeast"/>
      <w:textAlignment w:val="center"/>
    </w:pPr>
    <w:rPr>
      <w:rFonts w:ascii="TheSansB-W3Light" w:hAnsi="TheSansB-W3Light" w:cs="TheSansB-W3Light"/>
      <w:color w:val="000000"/>
      <w:sz w:val="18"/>
      <w:szCs w:val="18"/>
      <w:lang w:val="en-US"/>
    </w:rPr>
  </w:style>
  <w:style w:type="table" w:styleId="HelleListe-Akzent1">
    <w:name w:val="Light List Accent 1"/>
    <w:basedOn w:val="NormaleTabelle"/>
    <w:uiPriority w:val="61"/>
    <w:rsid w:val="00643FA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Kopfzeile">
    <w:name w:val="header"/>
    <w:basedOn w:val="Standard"/>
    <w:link w:val="KopfzeileZchn"/>
    <w:uiPriority w:val="99"/>
    <w:unhideWhenUsed/>
    <w:rsid w:val="000D6FD1"/>
    <w:pPr>
      <w:tabs>
        <w:tab w:val="center" w:pos="4536"/>
        <w:tab w:val="right" w:pos="9072"/>
      </w:tabs>
    </w:pPr>
  </w:style>
  <w:style w:type="character" w:customStyle="1" w:styleId="KopfzeileZchn">
    <w:name w:val="Kopfzeile Zchn"/>
    <w:basedOn w:val="Absatz-Standardschriftart"/>
    <w:link w:val="Kopfzeile"/>
    <w:uiPriority w:val="99"/>
    <w:rsid w:val="000D6FD1"/>
  </w:style>
  <w:style w:type="paragraph" w:styleId="Fuzeile">
    <w:name w:val="footer"/>
    <w:basedOn w:val="Standard"/>
    <w:link w:val="FuzeileZchn"/>
    <w:uiPriority w:val="99"/>
    <w:unhideWhenUsed/>
    <w:rsid w:val="000D6FD1"/>
    <w:pPr>
      <w:tabs>
        <w:tab w:val="center" w:pos="4536"/>
        <w:tab w:val="right" w:pos="9072"/>
      </w:tabs>
    </w:pPr>
  </w:style>
  <w:style w:type="character" w:customStyle="1" w:styleId="FuzeileZchn">
    <w:name w:val="Fußzeile Zchn"/>
    <w:basedOn w:val="Absatz-Standardschriftart"/>
    <w:link w:val="Fuzeile"/>
    <w:uiPriority w:val="99"/>
    <w:rsid w:val="000D6FD1"/>
  </w:style>
  <w:style w:type="paragraph" w:customStyle="1" w:styleId="Headline">
    <w:name w:val="Headline"/>
    <w:basedOn w:val="Standard"/>
    <w:autoRedefine/>
    <w:qFormat/>
    <w:rsid w:val="00482853"/>
    <w:rPr>
      <w:rFonts w:ascii="Arial" w:hAnsi="Arial" w:cs="Arial"/>
      <w:b/>
      <w:bCs/>
      <w:caps/>
      <w:color w:val="004388"/>
      <w:sz w:val="36"/>
      <w:szCs w:val="36"/>
    </w:rPr>
  </w:style>
  <w:style w:type="paragraph" w:customStyle="1" w:styleId="ProductCode">
    <w:name w:val="Product Code"/>
    <w:basedOn w:val="Standard"/>
    <w:qFormat/>
    <w:rsid w:val="007B1CEE"/>
    <w:pPr>
      <w:jc w:val="right"/>
    </w:pPr>
    <w:rPr>
      <w:rFonts w:ascii="Arial" w:hAnsi="Arial" w:cs="Arial"/>
      <w:b/>
      <w:bCs/>
      <w:caps/>
      <w:color w:val="004388"/>
      <w:sz w:val="52"/>
      <w:szCs w:val="52"/>
    </w:rPr>
  </w:style>
  <w:style w:type="paragraph" w:customStyle="1" w:styleId="Copy">
    <w:name w:val="Copy"/>
    <w:basedOn w:val="Copy1"/>
    <w:qFormat/>
    <w:rsid w:val="00482853"/>
    <w:rPr>
      <w:noProof/>
      <w:lang w:val="de-DE"/>
    </w:rPr>
  </w:style>
  <w:style w:type="paragraph" w:customStyle="1" w:styleId="Printnumber">
    <w:name w:val="Print number_"/>
    <w:basedOn w:val="Standard"/>
    <w:next w:val="Standard"/>
    <w:uiPriority w:val="99"/>
    <w:rsid w:val="007B1CEE"/>
    <w:pPr>
      <w:widowControl w:val="0"/>
      <w:tabs>
        <w:tab w:val="left" w:pos="283"/>
      </w:tabs>
      <w:autoSpaceDE w:val="0"/>
      <w:autoSpaceDN w:val="0"/>
      <w:adjustRightInd w:val="0"/>
      <w:spacing w:line="120" w:lineRule="atLeast"/>
      <w:textAlignment w:val="center"/>
    </w:pPr>
    <w:rPr>
      <w:rFonts w:ascii="TheSansB-W3Light" w:hAnsi="TheSansB-W3Light" w:cs="TheSansB-W3Light"/>
      <w:color w:val="000000"/>
      <w:sz w:val="11"/>
      <w:szCs w:val="11"/>
      <w:lang w:val="en-US"/>
    </w:rPr>
  </w:style>
  <w:style w:type="paragraph" w:customStyle="1" w:styleId="Brandtechnicaldisclaimer">
    <w:name w:val="Brand_technical_disclaimer"/>
    <w:basedOn w:val="Standard"/>
    <w:autoRedefine/>
    <w:qFormat/>
    <w:rsid w:val="00482853"/>
    <w:rPr>
      <w:rFonts w:ascii="Arial" w:hAnsi="Arial" w:cs="Arial"/>
      <w:sz w:val="12"/>
      <w:szCs w:val="12"/>
    </w:rPr>
  </w:style>
  <w:style w:type="paragraph" w:customStyle="1" w:styleId="Administrationnumber">
    <w:name w:val="Administration number"/>
    <w:basedOn w:val="Standard"/>
    <w:autoRedefine/>
    <w:qFormat/>
    <w:rsid w:val="00482853"/>
    <w:rPr>
      <w:rFonts w:ascii="Arial" w:hAnsi="Arial" w:cs="Arial"/>
      <w:sz w:val="11"/>
      <w:szCs w:val="12"/>
    </w:rPr>
  </w:style>
  <w:style w:type="paragraph" w:customStyle="1" w:styleId="Addressinformation">
    <w:name w:val="Address information"/>
    <w:basedOn w:val="Standard"/>
    <w:autoRedefine/>
    <w:qFormat/>
    <w:rsid w:val="00482853"/>
    <w:rPr>
      <w:rFonts w:ascii="Arial" w:hAnsi="Arial" w:cs="Arial"/>
      <w:sz w:val="11"/>
      <w:szCs w:val="12"/>
    </w:rPr>
  </w:style>
  <w:style w:type="paragraph" w:customStyle="1" w:styleId="KeinAbsatzformat">
    <w:name w:val="[Kein Absatzformat]"/>
    <w:rsid w:val="00BB3436"/>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Headline0">
    <w:name w:val="Headline_"/>
    <w:basedOn w:val="KeinAbsatzformat"/>
    <w:next w:val="KeinAbsatzformat"/>
    <w:uiPriority w:val="99"/>
    <w:rsid w:val="00BB3436"/>
    <w:pPr>
      <w:tabs>
        <w:tab w:val="left" w:pos="283"/>
      </w:tabs>
      <w:spacing w:line="400" w:lineRule="atLeast"/>
    </w:pPr>
    <w:rPr>
      <w:rFonts w:ascii="Bliss2-Bold" w:hAnsi="Bliss2-Bold" w:cs="Bliss2-Bold"/>
      <w:b/>
      <w:bCs/>
      <w:caps/>
      <w:color w:val="334898"/>
      <w:sz w:val="36"/>
      <w:szCs w:val="36"/>
      <w:lang w:val="en-US"/>
    </w:rPr>
  </w:style>
  <w:style w:type="character" w:styleId="Hyperlink">
    <w:name w:val="Hyperlink"/>
    <w:basedOn w:val="Absatz-Standardschriftart"/>
    <w:uiPriority w:val="99"/>
    <w:unhideWhenUsed/>
    <w:rsid w:val="002916E4"/>
    <w:rPr>
      <w:color w:val="0000FF" w:themeColor="hyperlink"/>
      <w:u w:val="single"/>
    </w:rPr>
  </w:style>
  <w:style w:type="paragraph" w:styleId="Listenabsatz">
    <w:name w:val="List Paragraph"/>
    <w:basedOn w:val="Standard"/>
    <w:uiPriority w:val="34"/>
    <w:qFormat/>
    <w:rsid w:val="00BE39A4"/>
    <w:pPr>
      <w:spacing w:after="200" w:line="276" w:lineRule="auto"/>
      <w:ind w:left="720"/>
      <w:contextualSpacing/>
    </w:pPr>
    <w:rPr>
      <w:sz w:val="22"/>
      <w:szCs w:val="22"/>
      <w:lang w:eastAsia="zh-CN"/>
    </w:rPr>
  </w:style>
  <w:style w:type="character" w:styleId="Kommentarzeichen">
    <w:name w:val="annotation reference"/>
    <w:basedOn w:val="Absatz-Standardschriftart"/>
    <w:uiPriority w:val="99"/>
    <w:semiHidden/>
    <w:unhideWhenUsed/>
    <w:rsid w:val="003347F1"/>
    <w:rPr>
      <w:sz w:val="16"/>
      <w:szCs w:val="16"/>
    </w:rPr>
  </w:style>
  <w:style w:type="paragraph" w:styleId="Kommentartext">
    <w:name w:val="annotation text"/>
    <w:basedOn w:val="Standard"/>
    <w:link w:val="KommentartextZchn"/>
    <w:uiPriority w:val="99"/>
    <w:semiHidden/>
    <w:unhideWhenUsed/>
    <w:rsid w:val="003347F1"/>
    <w:rPr>
      <w:sz w:val="20"/>
      <w:szCs w:val="20"/>
    </w:rPr>
  </w:style>
  <w:style w:type="character" w:customStyle="1" w:styleId="KommentartextZchn">
    <w:name w:val="Kommentartext Zchn"/>
    <w:basedOn w:val="Absatz-Standardschriftart"/>
    <w:link w:val="Kommentartext"/>
    <w:uiPriority w:val="99"/>
    <w:semiHidden/>
    <w:rsid w:val="003347F1"/>
    <w:rPr>
      <w:sz w:val="20"/>
      <w:szCs w:val="20"/>
    </w:rPr>
  </w:style>
  <w:style w:type="paragraph" w:styleId="Kommentarthema">
    <w:name w:val="annotation subject"/>
    <w:basedOn w:val="Kommentartext"/>
    <w:next w:val="Kommentartext"/>
    <w:link w:val="KommentarthemaZchn"/>
    <w:uiPriority w:val="99"/>
    <w:semiHidden/>
    <w:unhideWhenUsed/>
    <w:rsid w:val="003347F1"/>
    <w:rPr>
      <w:b/>
      <w:bCs/>
    </w:rPr>
  </w:style>
  <w:style w:type="character" w:customStyle="1" w:styleId="KommentarthemaZchn">
    <w:name w:val="Kommentarthema Zchn"/>
    <w:basedOn w:val="KommentartextZchn"/>
    <w:link w:val="Kommentarthema"/>
    <w:uiPriority w:val="99"/>
    <w:semiHidden/>
    <w:rsid w:val="003347F1"/>
    <w:rPr>
      <w:b/>
      <w:bCs/>
      <w:sz w:val="20"/>
      <w:szCs w:val="20"/>
    </w:rPr>
  </w:style>
  <w:style w:type="paragraph" w:styleId="Sprechblasentext">
    <w:name w:val="Balloon Text"/>
    <w:basedOn w:val="Standard"/>
    <w:link w:val="SprechblasentextZchn"/>
    <w:uiPriority w:val="99"/>
    <w:semiHidden/>
    <w:unhideWhenUsed/>
    <w:rsid w:val="003347F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347F1"/>
    <w:rPr>
      <w:rFonts w:ascii="Tahoma" w:hAnsi="Tahoma" w:cs="Tahoma"/>
      <w:sz w:val="16"/>
      <w:szCs w:val="16"/>
    </w:rPr>
  </w:style>
  <w:style w:type="paragraph" w:styleId="StandardWeb">
    <w:name w:val="Normal (Web)"/>
    <w:basedOn w:val="Standard"/>
    <w:uiPriority w:val="99"/>
    <w:unhideWhenUsed/>
    <w:rsid w:val="00AA10C2"/>
    <w:pPr>
      <w:spacing w:before="100" w:beforeAutospacing="1" w:after="100" w:afterAutospacing="1"/>
    </w:pPr>
    <w:rPr>
      <w:rFonts w:ascii="Times New Roman" w:eastAsia="Times New Roman" w:hAnsi="Times New Roman" w:cs="Times New Roman"/>
      <w:lang w:eastAsia="zh-CN" w:bidi="ug-CN"/>
    </w:rPr>
  </w:style>
  <w:style w:type="character" w:styleId="Fett">
    <w:name w:val="Strong"/>
    <w:basedOn w:val="Absatz-Standardschriftart"/>
    <w:uiPriority w:val="22"/>
    <w:qFormat/>
    <w:rsid w:val="00AA10C2"/>
    <w:rPr>
      <w:b/>
      <w:bCs/>
    </w:rPr>
  </w:style>
  <w:style w:type="character" w:customStyle="1" w:styleId="hps">
    <w:name w:val="hps"/>
    <w:rsid w:val="0008714A"/>
  </w:style>
  <w:style w:type="paragraph" w:customStyle="1" w:styleId="Default">
    <w:name w:val="Default"/>
    <w:rsid w:val="002C61F0"/>
    <w:pPr>
      <w:autoSpaceDE w:val="0"/>
      <w:autoSpaceDN w:val="0"/>
      <w:adjustRightInd w:val="0"/>
    </w:pPr>
    <w:rPr>
      <w:rFonts w:ascii="Arial" w:hAnsi="Arial" w:cs="Arial"/>
      <w:color w:val="000000"/>
      <w:lang w:bidi="ug-CN"/>
    </w:rPr>
  </w:style>
  <w:style w:type="character" w:customStyle="1" w:styleId="link-fix--text">
    <w:name w:val="link-fix--text"/>
    <w:basedOn w:val="Absatz-Standardschriftart"/>
    <w:rsid w:val="00C615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1729555">
      <w:bodyDiv w:val="1"/>
      <w:marLeft w:val="0"/>
      <w:marRight w:val="0"/>
      <w:marTop w:val="0"/>
      <w:marBottom w:val="0"/>
      <w:divBdr>
        <w:top w:val="none" w:sz="0" w:space="0" w:color="auto"/>
        <w:left w:val="none" w:sz="0" w:space="0" w:color="auto"/>
        <w:bottom w:val="none" w:sz="0" w:space="0" w:color="auto"/>
        <w:right w:val="none" w:sz="0" w:space="0" w:color="auto"/>
      </w:divBdr>
      <w:divsChild>
        <w:div w:id="2070224302">
          <w:marLeft w:val="0"/>
          <w:marRight w:val="0"/>
          <w:marTop w:val="0"/>
          <w:marBottom w:val="0"/>
          <w:divBdr>
            <w:top w:val="none" w:sz="0" w:space="0" w:color="auto"/>
            <w:left w:val="none" w:sz="0" w:space="0" w:color="auto"/>
            <w:bottom w:val="none" w:sz="0" w:space="0" w:color="auto"/>
            <w:right w:val="none" w:sz="0" w:space="0" w:color="auto"/>
          </w:divBdr>
          <w:divsChild>
            <w:div w:id="53354815">
              <w:marLeft w:val="0"/>
              <w:marRight w:val="0"/>
              <w:marTop w:val="0"/>
              <w:marBottom w:val="0"/>
              <w:divBdr>
                <w:top w:val="none" w:sz="0" w:space="0" w:color="auto"/>
                <w:left w:val="none" w:sz="0" w:space="0" w:color="auto"/>
                <w:bottom w:val="none" w:sz="0" w:space="0" w:color="auto"/>
                <w:right w:val="none" w:sz="0" w:space="0" w:color="auto"/>
              </w:divBdr>
              <w:divsChild>
                <w:div w:id="1698970855">
                  <w:marLeft w:val="0"/>
                  <w:marRight w:val="0"/>
                  <w:marTop w:val="0"/>
                  <w:marBottom w:val="0"/>
                  <w:divBdr>
                    <w:top w:val="none" w:sz="0" w:space="0" w:color="auto"/>
                    <w:left w:val="none" w:sz="0" w:space="0" w:color="auto"/>
                    <w:bottom w:val="none" w:sz="0" w:space="0" w:color="auto"/>
                    <w:right w:val="none" w:sz="0" w:space="0" w:color="auto"/>
                  </w:divBdr>
                  <w:divsChild>
                    <w:div w:id="1845902383">
                      <w:marLeft w:val="0"/>
                      <w:marRight w:val="0"/>
                      <w:marTop w:val="0"/>
                      <w:marBottom w:val="0"/>
                      <w:divBdr>
                        <w:top w:val="none" w:sz="0" w:space="0" w:color="auto"/>
                        <w:left w:val="none" w:sz="0" w:space="0" w:color="auto"/>
                        <w:bottom w:val="none" w:sz="0" w:space="0" w:color="auto"/>
                        <w:right w:val="none" w:sz="0" w:space="0" w:color="auto"/>
                      </w:divBdr>
                      <w:divsChild>
                        <w:div w:id="38175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3710056">
      <w:bodyDiv w:val="1"/>
      <w:marLeft w:val="0"/>
      <w:marRight w:val="0"/>
      <w:marTop w:val="0"/>
      <w:marBottom w:val="0"/>
      <w:divBdr>
        <w:top w:val="none" w:sz="0" w:space="0" w:color="auto"/>
        <w:left w:val="none" w:sz="0" w:space="0" w:color="auto"/>
        <w:bottom w:val="none" w:sz="0" w:space="0" w:color="auto"/>
        <w:right w:val="none" w:sz="0" w:space="0" w:color="auto"/>
      </w:divBdr>
    </w:div>
    <w:div w:id="1379935986">
      <w:bodyDiv w:val="1"/>
      <w:marLeft w:val="0"/>
      <w:marRight w:val="0"/>
      <w:marTop w:val="0"/>
      <w:marBottom w:val="0"/>
      <w:divBdr>
        <w:top w:val="none" w:sz="0" w:space="0" w:color="auto"/>
        <w:left w:val="none" w:sz="0" w:space="0" w:color="auto"/>
        <w:bottom w:val="none" w:sz="0" w:space="0" w:color="auto"/>
        <w:right w:val="none" w:sz="0" w:space="0" w:color="auto"/>
      </w:divBdr>
    </w:div>
    <w:div w:id="16655508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reudenberg-pm.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freudenberg.de" TargetMode="External"/><Relationship Id="rId22"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Design">
  <a:themeElements>
    <a:clrScheme name="Benutzerdefiniert 1">
      <a:dk1>
        <a:sysClr val="windowText" lastClr="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66DD6BFA0522949BDBBCC9E95D24651" ma:contentTypeVersion="1" ma:contentTypeDescription="Create a new document." ma:contentTypeScope="" ma:versionID="c05e64bd9084b08c7c4ff8b1da1f5bb4">
  <xsd:schema xmlns:xsd="http://www.w3.org/2001/XMLSchema" xmlns:xs="http://www.w3.org/2001/XMLSchema" xmlns:p="http://schemas.microsoft.com/office/2006/metadata/properties" xmlns:ns2="aaf37939-73ed-4b39-8898-7d197acbb324" targetNamespace="http://schemas.microsoft.com/office/2006/metadata/properties" ma:root="true" ma:fieldsID="23c2046aaee0e74761d4d253918c145b" ns2:_="">
    <xsd:import namespace="aaf37939-73ed-4b39-8898-7d197acbb324"/>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f37939-73ed-4b39-8898-7d197acbb32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341F69-0A93-4E38-8090-1AFBD50651F2}">
  <ds:schemaRefs>
    <ds:schemaRef ds:uri="http://schemas.microsoft.com/sharepoint/v3/contenttype/forms"/>
  </ds:schemaRefs>
</ds:datastoreItem>
</file>

<file path=customXml/itemProps2.xml><?xml version="1.0" encoding="utf-8"?>
<ds:datastoreItem xmlns:ds="http://schemas.openxmlformats.org/officeDocument/2006/customXml" ds:itemID="{D2035E8A-2DB9-43E2-9AF9-08B5643B0B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f37939-73ed-4b39-8898-7d197acbb3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920EB0-87EB-4AFB-BD86-459BBE6E8E9B}">
  <ds:schemaRefs>
    <ds:schemaRef ds:uri="http://purl.org/dc/terms/"/>
    <ds:schemaRef ds:uri="http://schemas.openxmlformats.org/package/2006/metadata/core-properties"/>
    <ds:schemaRef ds:uri="http://schemas.microsoft.com/office/2006/documentManagement/types"/>
    <ds:schemaRef ds:uri="aaf37939-73ed-4b39-8898-7d197acbb324"/>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A5DC4063-BC1E-4C66-808D-7ED4FCCE3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882</Words>
  <Characters>5557</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
    </vt:vector>
  </TitlesOfParts>
  <Company>da kapo</Company>
  <LinksUpToDate>false</LinksUpToDate>
  <CharactersWithSpaces>6427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Ralf Irmler</dc:creator>
  <cp:lastModifiedBy>Boettcher, Katrin</cp:lastModifiedBy>
  <cp:revision>4</cp:revision>
  <cp:lastPrinted>2018-10-29T08:39:00Z</cp:lastPrinted>
  <dcterms:created xsi:type="dcterms:W3CDTF">2019-05-24T07:17:00Z</dcterms:created>
  <dcterms:modified xsi:type="dcterms:W3CDTF">2019-05-29T07:13:00Z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0x010100066DD6BFA0522949BDBBCC9E95D24651</vt:lpwstr>
  </property>
</Properties>
</file>