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D12AE" w14:textId="77777777" w:rsidR="00FD218D" w:rsidRPr="000C3EC1" w:rsidRDefault="003948B8" w:rsidP="009074CA">
      <w:pPr>
        <w:pStyle w:val="Copy"/>
        <w:tabs>
          <w:tab w:val="right" w:pos="9781"/>
        </w:tabs>
        <w:spacing w:after="0" w:line="360" w:lineRule="auto"/>
        <w:jc w:val="both"/>
        <w:rPr>
          <w:rFonts w:cs="Arial"/>
          <w:b/>
          <w:color w:val="auto"/>
          <w:sz w:val="32"/>
          <w:szCs w:val="32"/>
          <w:lang w:val="en-US"/>
        </w:rPr>
      </w:pPr>
      <w:bookmarkStart w:id="0" w:name="_MacBuGuideStaticData_3101H"/>
      <w:bookmarkStart w:id="1" w:name="_MacBuGuideStaticData_1989H"/>
      <w:r w:rsidRPr="000C3EC1">
        <w:rPr>
          <w:rFonts w:cs="Arial"/>
          <w:b/>
          <w:color w:val="auto"/>
          <w:sz w:val="32"/>
          <w:szCs w:val="32"/>
          <w:lang w:val="en-US"/>
        </w:rPr>
        <w:t>PRESS RELEASE</w:t>
      </w:r>
    </w:p>
    <w:p w14:paraId="5ACCABD4" w14:textId="0134FC72" w:rsidR="00B21307" w:rsidRDefault="00B21307" w:rsidP="009074CA">
      <w:pPr>
        <w:pStyle w:val="Copy"/>
        <w:tabs>
          <w:tab w:val="right" w:pos="9781"/>
        </w:tabs>
        <w:spacing w:after="0" w:line="360" w:lineRule="auto"/>
        <w:jc w:val="both"/>
        <w:rPr>
          <w:rFonts w:cs="Arial"/>
          <w:caps/>
          <w:color w:val="auto"/>
          <w:sz w:val="32"/>
          <w:szCs w:val="32"/>
          <w:lang w:val="en-US"/>
        </w:rPr>
      </w:pPr>
    </w:p>
    <w:p w14:paraId="6DA543D5" w14:textId="0A61DC7D" w:rsidR="00B21307" w:rsidRDefault="00B21307" w:rsidP="00B21307">
      <w:pPr>
        <w:pStyle w:val="KeinAbsatzformat"/>
        <w:spacing w:line="360" w:lineRule="auto"/>
        <w:jc w:val="both"/>
        <w:rPr>
          <w:rFonts w:ascii="Arial" w:hAnsi="Arial" w:cs="Arial"/>
          <w:b/>
          <w:bCs/>
          <w:color w:val="auto"/>
          <w:sz w:val="32"/>
          <w:szCs w:val="32"/>
          <w:lang w:val="en-US"/>
        </w:rPr>
      </w:pPr>
      <w:r w:rsidRPr="000C3EC1">
        <w:rPr>
          <w:rFonts w:ascii="Arial" w:hAnsi="Arial" w:cs="Arial"/>
          <w:b/>
          <w:bCs/>
          <w:color w:val="auto"/>
          <w:sz w:val="32"/>
          <w:szCs w:val="32"/>
          <w:lang w:val="en-US"/>
        </w:rPr>
        <w:t xml:space="preserve">Freudenberg at </w:t>
      </w:r>
      <w:r>
        <w:rPr>
          <w:rFonts w:ascii="Arial" w:hAnsi="Arial" w:cs="Arial"/>
          <w:b/>
          <w:bCs/>
          <w:color w:val="auto"/>
          <w:sz w:val="32"/>
          <w:szCs w:val="32"/>
          <w:lang w:val="en-US"/>
        </w:rPr>
        <w:t xml:space="preserve">Domotex </w:t>
      </w:r>
      <w:r w:rsidRPr="000C3EC1">
        <w:rPr>
          <w:rFonts w:ascii="Arial" w:hAnsi="Arial" w:cs="Arial"/>
          <w:b/>
          <w:bCs/>
          <w:color w:val="auto"/>
          <w:sz w:val="32"/>
          <w:szCs w:val="32"/>
          <w:lang w:val="en-US"/>
        </w:rPr>
        <w:t>20</w:t>
      </w:r>
      <w:r>
        <w:rPr>
          <w:rFonts w:ascii="Arial" w:hAnsi="Arial" w:cs="Arial"/>
          <w:b/>
          <w:bCs/>
          <w:color w:val="auto"/>
          <w:sz w:val="32"/>
          <w:szCs w:val="32"/>
          <w:lang w:val="en-US"/>
        </w:rPr>
        <w:t>20</w:t>
      </w:r>
      <w:r w:rsidRPr="000C3EC1">
        <w:rPr>
          <w:rFonts w:ascii="Arial" w:hAnsi="Arial" w:cs="Arial"/>
          <w:b/>
          <w:bCs/>
          <w:color w:val="auto"/>
          <w:sz w:val="32"/>
          <w:szCs w:val="32"/>
          <w:lang w:val="en-US"/>
        </w:rPr>
        <w:t xml:space="preserve"> in Hannover: </w:t>
      </w:r>
      <w:r>
        <w:rPr>
          <w:rFonts w:ascii="Arial" w:hAnsi="Arial" w:cs="Arial"/>
          <w:b/>
          <w:bCs/>
          <w:color w:val="auto"/>
          <w:sz w:val="32"/>
          <w:szCs w:val="32"/>
          <w:lang w:val="en-US"/>
        </w:rPr>
        <w:t>creating an atmosphere of sustainable well-being</w:t>
      </w:r>
      <w:r w:rsidR="00B3767C">
        <w:rPr>
          <w:rFonts w:ascii="Arial" w:hAnsi="Arial" w:cs="Arial"/>
          <w:b/>
          <w:bCs/>
          <w:color w:val="auto"/>
          <w:sz w:val="32"/>
          <w:szCs w:val="32"/>
          <w:lang w:val="en-US"/>
        </w:rPr>
        <w:t xml:space="preserve"> with high-performance backings</w:t>
      </w:r>
    </w:p>
    <w:p w14:paraId="78282C2D" w14:textId="77777777" w:rsidR="00B21307" w:rsidRPr="000C3EC1" w:rsidRDefault="00B21307" w:rsidP="00B21307">
      <w:pPr>
        <w:pStyle w:val="KeinAbsatzformat"/>
        <w:spacing w:line="360" w:lineRule="auto"/>
        <w:jc w:val="both"/>
        <w:rPr>
          <w:rFonts w:ascii="Arial" w:hAnsi="Arial" w:cs="Arial"/>
          <w:b/>
          <w:bCs/>
          <w:i/>
          <w:iCs/>
          <w:color w:val="auto"/>
          <w:lang w:val="en-US"/>
        </w:rPr>
      </w:pPr>
    </w:p>
    <w:p w14:paraId="3833A678" w14:textId="250C1D83" w:rsidR="00B21307" w:rsidRPr="000C3EC1" w:rsidRDefault="00B21307" w:rsidP="00B21307">
      <w:pPr>
        <w:pStyle w:val="KeinAbsatzformat"/>
        <w:spacing w:line="360" w:lineRule="auto"/>
        <w:jc w:val="both"/>
        <w:rPr>
          <w:rFonts w:ascii="Arial" w:hAnsi="Arial" w:cs="Arial"/>
          <w:b/>
          <w:bCs/>
          <w:i/>
          <w:iCs/>
          <w:color w:val="auto"/>
          <w:lang w:val="en-US"/>
        </w:rPr>
      </w:pPr>
      <w:r w:rsidRPr="000C3EC1">
        <w:rPr>
          <w:rFonts w:ascii="Arial" w:hAnsi="Arial" w:cs="Arial"/>
          <w:b/>
          <w:bCs/>
          <w:i/>
          <w:iCs/>
          <w:color w:val="auto"/>
          <w:lang w:val="en-US"/>
        </w:rPr>
        <w:t xml:space="preserve">Under the headline, “Sustainable Backings”, Freudenberg Performance Materials will be exhibiting at </w:t>
      </w:r>
      <w:r>
        <w:rPr>
          <w:rFonts w:ascii="Arial" w:hAnsi="Arial" w:cs="Arial"/>
          <w:b/>
          <w:bCs/>
          <w:i/>
          <w:iCs/>
          <w:color w:val="auto"/>
          <w:lang w:val="en-US"/>
        </w:rPr>
        <w:t>Domotex</w:t>
      </w:r>
      <w:r w:rsidRPr="000C3EC1">
        <w:rPr>
          <w:rFonts w:ascii="Arial" w:hAnsi="Arial" w:cs="Arial"/>
          <w:b/>
          <w:bCs/>
          <w:i/>
          <w:iCs/>
          <w:color w:val="auto"/>
          <w:lang w:val="en-US"/>
        </w:rPr>
        <w:t xml:space="preserve"> in Hannover, Germany, from January 1</w:t>
      </w:r>
      <w:r>
        <w:rPr>
          <w:rFonts w:ascii="Arial" w:hAnsi="Arial" w:cs="Arial"/>
          <w:b/>
          <w:bCs/>
          <w:i/>
          <w:iCs/>
          <w:color w:val="auto"/>
          <w:lang w:val="en-US"/>
        </w:rPr>
        <w:t>0</w:t>
      </w:r>
      <w:r w:rsidRPr="000C3EC1">
        <w:rPr>
          <w:rFonts w:ascii="Arial" w:hAnsi="Arial" w:cs="Arial"/>
          <w:b/>
          <w:bCs/>
          <w:i/>
          <w:iCs/>
          <w:color w:val="auto"/>
          <w:lang w:val="en-US"/>
        </w:rPr>
        <w:t xml:space="preserve"> to 1</w:t>
      </w:r>
      <w:r>
        <w:rPr>
          <w:rFonts w:ascii="Arial" w:hAnsi="Arial" w:cs="Arial"/>
          <w:b/>
          <w:bCs/>
          <w:i/>
          <w:iCs/>
          <w:color w:val="auto"/>
          <w:lang w:val="en-US"/>
        </w:rPr>
        <w:t>3</w:t>
      </w:r>
      <w:r w:rsidRPr="000C3EC1">
        <w:rPr>
          <w:rFonts w:ascii="Arial" w:hAnsi="Arial" w:cs="Arial"/>
          <w:b/>
          <w:bCs/>
          <w:i/>
          <w:iCs/>
          <w:color w:val="auto"/>
          <w:lang w:val="en-US"/>
        </w:rPr>
        <w:t>, 20</w:t>
      </w:r>
      <w:r>
        <w:rPr>
          <w:rFonts w:ascii="Arial" w:hAnsi="Arial" w:cs="Arial"/>
          <w:b/>
          <w:bCs/>
          <w:i/>
          <w:iCs/>
          <w:color w:val="auto"/>
          <w:lang w:val="en-US"/>
        </w:rPr>
        <w:t>20</w:t>
      </w:r>
      <w:r w:rsidRPr="000C3EC1">
        <w:rPr>
          <w:rFonts w:ascii="Arial" w:hAnsi="Arial" w:cs="Arial"/>
          <w:b/>
          <w:bCs/>
          <w:i/>
          <w:iCs/>
          <w:color w:val="auto"/>
          <w:lang w:val="en-US"/>
        </w:rPr>
        <w:t xml:space="preserve"> on stand B</w:t>
      </w:r>
      <w:r>
        <w:rPr>
          <w:rFonts w:ascii="Arial" w:hAnsi="Arial" w:cs="Arial"/>
          <w:b/>
          <w:bCs/>
          <w:i/>
          <w:iCs/>
          <w:color w:val="auto"/>
          <w:lang w:val="en-US"/>
        </w:rPr>
        <w:t>61</w:t>
      </w:r>
      <w:r w:rsidRPr="000C3EC1">
        <w:rPr>
          <w:rFonts w:ascii="Arial" w:hAnsi="Arial" w:cs="Arial"/>
          <w:b/>
          <w:bCs/>
          <w:i/>
          <w:iCs/>
          <w:color w:val="auto"/>
          <w:lang w:val="en-US"/>
        </w:rPr>
        <w:t xml:space="preserve"> in Hall 11.</w:t>
      </w:r>
    </w:p>
    <w:bookmarkEnd w:id="0"/>
    <w:bookmarkEnd w:id="1"/>
    <w:p w14:paraId="3CDDED13" w14:textId="77777777" w:rsidR="003F6802" w:rsidRPr="000C3EC1" w:rsidRDefault="003F6802" w:rsidP="009074CA">
      <w:pPr>
        <w:pStyle w:val="KeinAbsatzformat"/>
        <w:spacing w:line="360" w:lineRule="auto"/>
        <w:jc w:val="both"/>
        <w:rPr>
          <w:rFonts w:ascii="Arial" w:hAnsi="Arial" w:cs="Arial"/>
          <w:color w:val="auto"/>
          <w:lang w:val="en-US"/>
        </w:rPr>
      </w:pPr>
    </w:p>
    <w:p w14:paraId="28DCB3EB" w14:textId="2AA2C035" w:rsidR="00F9298A" w:rsidRPr="00DF3B23" w:rsidRDefault="00FF36AB" w:rsidP="00FF36AB">
      <w:pPr>
        <w:pStyle w:val="KeinAbsatzformat"/>
        <w:spacing w:line="360" w:lineRule="auto"/>
        <w:jc w:val="both"/>
        <w:rPr>
          <w:rFonts w:ascii="Arial" w:hAnsi="Arial" w:cs="Arial"/>
          <w:color w:val="auto"/>
          <w:lang w:val="en-US"/>
        </w:rPr>
      </w:pPr>
      <w:r>
        <w:rPr>
          <w:rFonts w:ascii="Arial" w:hAnsi="Arial" w:cs="Arial"/>
          <w:b/>
          <w:bCs/>
          <w:color w:val="auto"/>
          <w:lang w:val="en-US"/>
        </w:rPr>
        <w:t>Weinheim</w:t>
      </w:r>
      <w:r w:rsidR="003F6802" w:rsidRPr="00DF3B23">
        <w:rPr>
          <w:rFonts w:ascii="Arial" w:hAnsi="Arial" w:cs="Arial"/>
          <w:b/>
          <w:bCs/>
          <w:color w:val="auto"/>
          <w:lang w:val="en-US"/>
        </w:rPr>
        <w:t xml:space="preserve">, </w:t>
      </w:r>
      <w:r w:rsidR="00CD013F">
        <w:rPr>
          <w:rFonts w:ascii="Arial" w:hAnsi="Arial" w:cs="Arial"/>
          <w:b/>
          <w:bCs/>
          <w:color w:val="auto"/>
          <w:lang w:val="en-US"/>
        </w:rPr>
        <w:t xml:space="preserve">Germany, </w:t>
      </w:r>
      <w:r w:rsidR="00AC23C1" w:rsidRPr="00DF3B23">
        <w:rPr>
          <w:rFonts w:ascii="Arial" w:hAnsi="Arial" w:cs="Arial"/>
          <w:b/>
          <w:bCs/>
          <w:color w:val="auto"/>
          <w:lang w:val="en-US"/>
        </w:rPr>
        <w:t xml:space="preserve">December </w:t>
      </w:r>
      <w:r w:rsidR="004C6C1C">
        <w:rPr>
          <w:rFonts w:ascii="Arial" w:hAnsi="Arial" w:cs="Arial"/>
          <w:b/>
          <w:bCs/>
          <w:color w:val="auto"/>
          <w:lang w:val="en-US"/>
        </w:rPr>
        <w:t>13</w:t>
      </w:r>
      <w:r w:rsidR="008B37AD" w:rsidRPr="00DF3B23">
        <w:rPr>
          <w:rFonts w:ascii="Arial" w:hAnsi="Arial" w:cs="Arial"/>
          <w:b/>
          <w:bCs/>
          <w:color w:val="auto"/>
          <w:lang w:val="en-US"/>
        </w:rPr>
        <w:t>, 2019</w:t>
      </w:r>
      <w:r w:rsidR="003F6802" w:rsidRPr="00DF3B23">
        <w:rPr>
          <w:rFonts w:ascii="Arial" w:hAnsi="Arial" w:cs="Arial"/>
          <w:b/>
          <w:bCs/>
          <w:color w:val="auto"/>
          <w:lang w:val="en-US"/>
        </w:rPr>
        <w:t>.</w:t>
      </w:r>
      <w:r w:rsidR="00150081" w:rsidRPr="00DF3B23">
        <w:rPr>
          <w:rFonts w:ascii="Arial" w:hAnsi="Arial" w:cs="Arial"/>
          <w:b/>
          <w:bCs/>
          <w:color w:val="auto"/>
          <w:lang w:val="en-US"/>
        </w:rPr>
        <w:t xml:space="preserve"> </w:t>
      </w:r>
      <w:r w:rsidR="000D65A9" w:rsidRPr="00DF3B23">
        <w:rPr>
          <w:rFonts w:ascii="Arial" w:hAnsi="Arial" w:cs="Arial"/>
          <w:color w:val="auto"/>
          <w:lang w:val="en-US"/>
        </w:rPr>
        <w:t xml:space="preserve">At </w:t>
      </w:r>
      <w:r w:rsidR="00C92A18" w:rsidRPr="00DF3B23">
        <w:rPr>
          <w:rFonts w:ascii="Arial" w:hAnsi="Arial" w:cs="Arial"/>
          <w:bCs/>
          <w:iCs/>
          <w:color w:val="auto"/>
          <w:lang w:val="en-US"/>
        </w:rPr>
        <w:t>Domotex</w:t>
      </w:r>
      <w:r w:rsidR="00C92A18" w:rsidRPr="00DF3B23">
        <w:rPr>
          <w:rFonts w:ascii="Arial" w:hAnsi="Arial" w:cs="Arial"/>
          <w:b/>
          <w:bCs/>
          <w:i/>
          <w:iCs/>
          <w:color w:val="auto"/>
          <w:lang w:val="en-US"/>
        </w:rPr>
        <w:t xml:space="preserve"> </w:t>
      </w:r>
      <w:r w:rsidR="000D65A9" w:rsidRPr="00DF3B23">
        <w:rPr>
          <w:rFonts w:ascii="Arial" w:hAnsi="Arial" w:cs="Arial"/>
          <w:color w:val="auto"/>
          <w:lang w:val="en-US"/>
        </w:rPr>
        <w:t>– the world's leading trade fair for floor coverings</w:t>
      </w:r>
      <w:r w:rsidR="003948B8" w:rsidRPr="00DF3B23">
        <w:rPr>
          <w:rFonts w:ascii="Arial" w:hAnsi="Arial" w:cs="Arial"/>
          <w:color w:val="auto"/>
          <w:lang w:val="en-US"/>
        </w:rPr>
        <w:t xml:space="preserve">, Freudenberg Performance Materials </w:t>
      </w:r>
      <w:r w:rsidR="009513C1" w:rsidRPr="00DF3B23">
        <w:rPr>
          <w:rFonts w:ascii="Arial" w:hAnsi="Arial" w:cs="Arial"/>
          <w:color w:val="auto"/>
          <w:lang w:val="en-US"/>
        </w:rPr>
        <w:t>will</w:t>
      </w:r>
      <w:r w:rsidR="0087312D" w:rsidRPr="00DF3B23">
        <w:rPr>
          <w:rFonts w:ascii="Arial" w:hAnsi="Arial" w:cs="Arial"/>
          <w:color w:val="auto"/>
          <w:lang w:val="en-US"/>
        </w:rPr>
        <w:t xml:space="preserve"> </w:t>
      </w:r>
      <w:r w:rsidR="002D73BD" w:rsidRPr="00DF3B23">
        <w:rPr>
          <w:rFonts w:ascii="Arial" w:hAnsi="Arial" w:cs="Arial"/>
          <w:color w:val="auto"/>
          <w:lang w:val="en-US"/>
        </w:rPr>
        <w:t>present</w:t>
      </w:r>
      <w:r w:rsidR="008B37AD" w:rsidRPr="00DF3B23">
        <w:rPr>
          <w:rFonts w:ascii="Arial" w:hAnsi="Arial" w:cs="Arial"/>
          <w:color w:val="auto"/>
          <w:lang w:val="en-US"/>
        </w:rPr>
        <w:t xml:space="preserve"> its range of</w:t>
      </w:r>
      <w:r w:rsidR="002D73BD" w:rsidRPr="00DF3B23">
        <w:rPr>
          <w:rFonts w:ascii="Arial" w:hAnsi="Arial" w:cs="Arial"/>
          <w:color w:val="auto"/>
          <w:lang w:val="en-US"/>
        </w:rPr>
        <w:t xml:space="preserve"> h</w:t>
      </w:r>
      <w:r w:rsidR="005C07F9" w:rsidRPr="00DF3B23">
        <w:rPr>
          <w:rFonts w:ascii="Arial" w:hAnsi="Arial" w:cs="Arial"/>
          <w:color w:val="auto"/>
          <w:lang w:val="en-US"/>
        </w:rPr>
        <w:t>igh</w:t>
      </w:r>
      <w:r w:rsidR="0046263B">
        <w:rPr>
          <w:rFonts w:ascii="Arial" w:hAnsi="Arial" w:cs="Arial"/>
          <w:color w:val="auto"/>
          <w:lang w:val="en-US"/>
        </w:rPr>
        <w:t>-</w:t>
      </w:r>
      <w:r w:rsidR="005C07F9" w:rsidRPr="00DF3B23">
        <w:rPr>
          <w:rFonts w:ascii="Arial" w:hAnsi="Arial" w:cs="Arial"/>
          <w:color w:val="auto"/>
          <w:lang w:val="en-US"/>
        </w:rPr>
        <w:t>performance</w:t>
      </w:r>
      <w:r w:rsidR="001D670C" w:rsidRPr="00DF3B23">
        <w:rPr>
          <w:rFonts w:ascii="Arial" w:hAnsi="Arial" w:cs="Arial"/>
          <w:color w:val="auto"/>
          <w:lang w:val="en-US"/>
        </w:rPr>
        <w:t xml:space="preserve"> </w:t>
      </w:r>
      <w:r w:rsidR="001D4C01" w:rsidRPr="00DF3B23">
        <w:rPr>
          <w:rFonts w:ascii="Arial" w:hAnsi="Arial" w:cs="Arial"/>
          <w:color w:val="auto"/>
          <w:lang w:val="en-US"/>
        </w:rPr>
        <w:t xml:space="preserve">backing materials for textile </w:t>
      </w:r>
      <w:r w:rsidR="005C07F9" w:rsidRPr="00DF3B23">
        <w:rPr>
          <w:rFonts w:ascii="Arial" w:hAnsi="Arial" w:cs="Arial"/>
          <w:color w:val="auto"/>
          <w:lang w:val="en-US"/>
        </w:rPr>
        <w:t>flooring</w:t>
      </w:r>
      <w:r w:rsidR="008B37AD" w:rsidRPr="00DF3B23">
        <w:rPr>
          <w:rFonts w:ascii="Arial" w:hAnsi="Arial" w:cs="Arial"/>
          <w:color w:val="auto"/>
          <w:lang w:val="en-US"/>
        </w:rPr>
        <w:t>, and highlight how they can contribute to improving the environmental footprint of carpets.</w:t>
      </w:r>
    </w:p>
    <w:p w14:paraId="35EEFE49" w14:textId="77777777" w:rsidR="00F9298A" w:rsidRPr="00DF3B23" w:rsidRDefault="00F9298A" w:rsidP="00FF36AB">
      <w:pPr>
        <w:pStyle w:val="KeinAbsatzformat"/>
        <w:spacing w:line="360" w:lineRule="auto"/>
        <w:jc w:val="both"/>
        <w:rPr>
          <w:rFonts w:ascii="Arial" w:hAnsi="Arial" w:cs="Arial"/>
          <w:b/>
          <w:color w:val="auto"/>
          <w:lang w:val="en-US"/>
        </w:rPr>
      </w:pPr>
    </w:p>
    <w:p w14:paraId="32AFCC02" w14:textId="4EDD0CB9" w:rsidR="00C541B1" w:rsidRPr="00DF3B23" w:rsidRDefault="00C541B1" w:rsidP="00FF36AB">
      <w:pPr>
        <w:spacing w:line="360" w:lineRule="auto"/>
        <w:jc w:val="both"/>
        <w:rPr>
          <w:rFonts w:ascii="Arial" w:hAnsi="Arial" w:cs="Arial"/>
          <w:lang w:val="en-US"/>
        </w:rPr>
      </w:pPr>
      <w:r>
        <w:rPr>
          <w:rFonts w:ascii="Arial" w:hAnsi="Arial" w:cs="Arial"/>
          <w:lang w:val="en-US"/>
        </w:rPr>
        <w:t>The company sh</w:t>
      </w:r>
      <w:r w:rsidR="006F280D">
        <w:rPr>
          <w:rFonts w:ascii="Arial" w:hAnsi="Arial" w:cs="Arial"/>
          <w:lang w:val="en-US"/>
        </w:rPr>
        <w:t>ow</w:t>
      </w:r>
      <w:r>
        <w:rPr>
          <w:rFonts w:ascii="Arial" w:hAnsi="Arial" w:cs="Arial"/>
          <w:lang w:val="en-US"/>
        </w:rPr>
        <w:t xml:space="preserve">s </w:t>
      </w:r>
      <w:r w:rsidRPr="00C541B1">
        <w:rPr>
          <w:rFonts w:ascii="Arial" w:hAnsi="Arial" w:cs="Arial"/>
          <w:lang w:val="en-US"/>
        </w:rPr>
        <w:t>what is possible</w:t>
      </w:r>
      <w:r>
        <w:rPr>
          <w:rFonts w:ascii="Arial" w:hAnsi="Arial" w:cs="Arial"/>
          <w:lang w:val="en-US"/>
        </w:rPr>
        <w:t xml:space="preserve"> with its booth design</w:t>
      </w:r>
      <w:r w:rsidRPr="00C541B1">
        <w:rPr>
          <w:rFonts w:ascii="Arial" w:hAnsi="Arial" w:cs="Arial"/>
          <w:lang w:val="en-US"/>
        </w:rPr>
        <w:t xml:space="preserve">: </w:t>
      </w:r>
      <w:r w:rsidRPr="00DF3B23">
        <w:rPr>
          <w:rFonts w:ascii="Arial" w:hAnsi="Arial" w:cs="Arial"/>
          <w:lang w:val="en-US"/>
        </w:rPr>
        <w:t xml:space="preserve">Taking inspiration from this year’s </w:t>
      </w:r>
      <w:r w:rsidRPr="00DF3B23">
        <w:rPr>
          <w:rFonts w:ascii="Arial" w:hAnsi="Arial" w:cs="Arial"/>
          <w:bCs/>
          <w:iCs/>
          <w:lang w:val="en-US"/>
        </w:rPr>
        <w:t>Domotex</w:t>
      </w:r>
      <w:r w:rsidRPr="00DF3B23">
        <w:rPr>
          <w:rFonts w:ascii="Arial" w:hAnsi="Arial" w:cs="Arial"/>
          <w:b/>
          <w:bCs/>
          <w:i/>
          <w:iCs/>
          <w:lang w:val="en-US"/>
        </w:rPr>
        <w:t xml:space="preserve"> </w:t>
      </w:r>
      <w:r w:rsidRPr="00DF3B23">
        <w:rPr>
          <w:rFonts w:ascii="Arial" w:hAnsi="Arial" w:cs="Arial"/>
          <w:lang w:val="en-US"/>
        </w:rPr>
        <w:t>theme “</w:t>
      </w:r>
      <w:r w:rsidR="006F280D" w:rsidRPr="00DF3B23">
        <w:rPr>
          <w:rFonts w:ascii="Arial" w:hAnsi="Arial" w:cs="Arial"/>
          <w:lang w:val="en-US"/>
        </w:rPr>
        <w:t>Atm</w:t>
      </w:r>
      <w:r w:rsidR="006F280D">
        <w:rPr>
          <w:rFonts w:ascii="Arial" w:hAnsi="Arial" w:cs="Arial"/>
          <w:lang w:val="en-US"/>
        </w:rPr>
        <w:t>y</w:t>
      </w:r>
      <w:r w:rsidR="006F280D" w:rsidRPr="00DF3B23">
        <w:rPr>
          <w:rFonts w:ascii="Arial" w:hAnsi="Arial" w:cs="Arial"/>
          <w:lang w:val="en-US"/>
        </w:rPr>
        <w:t>sphere</w:t>
      </w:r>
      <w:r w:rsidRPr="00DF3B23">
        <w:rPr>
          <w:rFonts w:ascii="Arial" w:hAnsi="Arial" w:cs="Arial"/>
          <w:lang w:val="en-US"/>
        </w:rPr>
        <w:t xml:space="preserve">”, Freudenberg’s stand will provide a unique immersive experience. With flowing transitions between carpet and walls, the décor will show a natural scene conveying both sustainability, nature and a sense of well-being. The carpet will be printed with high-end digital printing technology and naturally feature a Freudenberg primary backing. </w:t>
      </w:r>
      <w:r w:rsidRPr="00DF3B23">
        <w:rPr>
          <w:rFonts w:ascii="Arial" w:hAnsi="Arial" w:cs="Arial"/>
          <w:bCs/>
          <w:lang w:val="en-US"/>
        </w:rPr>
        <w:t xml:space="preserve">Freudenberg tufted carpet backings made from spunlaid polyester nonwovens bring the necessary dimensional </w:t>
      </w:r>
      <w:r>
        <w:rPr>
          <w:rFonts w:ascii="Arial" w:hAnsi="Arial" w:cs="Arial"/>
          <w:bCs/>
          <w:lang w:val="en-US"/>
        </w:rPr>
        <w:t>stability required by digital prin</w:t>
      </w:r>
      <w:r w:rsidRPr="00DF3B23">
        <w:rPr>
          <w:rFonts w:ascii="Arial" w:hAnsi="Arial" w:cs="Arial"/>
          <w:bCs/>
          <w:lang w:val="en-US"/>
        </w:rPr>
        <w:t>ting machines</w:t>
      </w:r>
      <w:r>
        <w:rPr>
          <w:rFonts w:ascii="Arial" w:hAnsi="Arial" w:cs="Arial"/>
          <w:bCs/>
          <w:lang w:val="en-US"/>
        </w:rPr>
        <w:t xml:space="preserve"> for carpets</w:t>
      </w:r>
      <w:r w:rsidRPr="00DF3B23">
        <w:rPr>
          <w:rFonts w:ascii="Arial" w:hAnsi="Arial" w:cs="Arial"/>
          <w:bCs/>
          <w:lang w:val="en-US"/>
        </w:rPr>
        <w:t>.</w:t>
      </w:r>
    </w:p>
    <w:p w14:paraId="3BB09170" w14:textId="77777777" w:rsidR="00C541B1" w:rsidRDefault="00C541B1" w:rsidP="00FF36AB">
      <w:pPr>
        <w:pStyle w:val="KeinAbsatzformat"/>
        <w:spacing w:line="360" w:lineRule="auto"/>
        <w:jc w:val="both"/>
        <w:rPr>
          <w:rFonts w:ascii="Arial" w:hAnsi="Arial" w:cs="Arial"/>
          <w:color w:val="auto"/>
          <w:lang w:val="en-US"/>
        </w:rPr>
      </w:pPr>
    </w:p>
    <w:p w14:paraId="2C9E0E0A" w14:textId="76DA9C71" w:rsidR="008D406F" w:rsidRPr="00DF3B23" w:rsidRDefault="008B37AD" w:rsidP="00FF36AB">
      <w:pPr>
        <w:pStyle w:val="KeinAbsatzformat"/>
        <w:spacing w:line="360" w:lineRule="auto"/>
        <w:jc w:val="both"/>
        <w:rPr>
          <w:rFonts w:ascii="Arial" w:hAnsi="Arial" w:cs="Arial"/>
          <w:color w:val="auto"/>
          <w:lang w:val="en-US"/>
        </w:rPr>
      </w:pPr>
      <w:r w:rsidRPr="00DF3B23">
        <w:rPr>
          <w:rFonts w:ascii="Arial" w:hAnsi="Arial" w:cs="Arial"/>
          <w:color w:val="auto"/>
          <w:lang w:val="en-US"/>
        </w:rPr>
        <w:t>Freudenberg primary and secondary backings for carpet tiles, broadloom carpets and walk-off mats are polyester spunlaids m</w:t>
      </w:r>
      <w:r w:rsidR="00187F96" w:rsidRPr="00DF3B23">
        <w:rPr>
          <w:rFonts w:ascii="Arial" w:hAnsi="Arial" w:cs="Arial"/>
          <w:color w:val="auto"/>
          <w:lang w:val="en-US"/>
        </w:rPr>
        <w:t>anufactured using a proprietary technology</w:t>
      </w:r>
      <w:r w:rsidRPr="00DF3B23">
        <w:rPr>
          <w:rFonts w:ascii="Arial" w:hAnsi="Arial" w:cs="Arial"/>
          <w:color w:val="auto"/>
          <w:lang w:val="en-US"/>
        </w:rPr>
        <w:t>. They</w:t>
      </w:r>
      <w:r w:rsidR="00187F96" w:rsidRPr="00DF3B23">
        <w:rPr>
          <w:rFonts w:ascii="Arial" w:hAnsi="Arial" w:cs="Arial"/>
          <w:color w:val="auto"/>
          <w:lang w:val="en-US"/>
        </w:rPr>
        <w:t xml:space="preserve"> </w:t>
      </w:r>
      <w:r w:rsidR="005C07F9" w:rsidRPr="00DF3B23">
        <w:rPr>
          <w:rFonts w:ascii="Arial" w:hAnsi="Arial" w:cs="Arial"/>
          <w:color w:val="auto"/>
          <w:lang w:val="en-US"/>
        </w:rPr>
        <w:t xml:space="preserve">provide high dimensional stability, reliable and precise pattern repeat, exceptional lay-flat characteristics and constant surface uniformity, as well as non-fraying edges. </w:t>
      </w:r>
    </w:p>
    <w:p w14:paraId="468D4F1A" w14:textId="4023F817" w:rsidR="008D406F" w:rsidRPr="00DF3B23" w:rsidRDefault="008D406F" w:rsidP="00FF36AB">
      <w:pPr>
        <w:pStyle w:val="KeinAbsatzformat"/>
        <w:spacing w:line="360" w:lineRule="auto"/>
        <w:jc w:val="both"/>
        <w:rPr>
          <w:rFonts w:ascii="Arial" w:hAnsi="Arial" w:cs="Arial"/>
          <w:color w:val="auto"/>
          <w:lang w:val="en-US"/>
        </w:rPr>
      </w:pPr>
    </w:p>
    <w:p w14:paraId="4B7B7C68" w14:textId="3F4E7078" w:rsidR="008B37AD" w:rsidRPr="00DF3B23" w:rsidRDefault="008B37AD" w:rsidP="00FF36AB">
      <w:pPr>
        <w:pStyle w:val="KeinAbsatzformat"/>
        <w:spacing w:line="360" w:lineRule="auto"/>
        <w:jc w:val="both"/>
        <w:rPr>
          <w:rFonts w:ascii="Arial" w:hAnsi="Arial" w:cs="Arial"/>
          <w:b/>
          <w:bCs/>
          <w:color w:val="auto"/>
          <w:lang w:val="en-US"/>
        </w:rPr>
      </w:pPr>
      <w:r w:rsidRPr="00DF3B23">
        <w:rPr>
          <w:rFonts w:ascii="Arial" w:hAnsi="Arial" w:cs="Arial"/>
          <w:b/>
          <w:bCs/>
          <w:color w:val="auto"/>
          <w:lang w:val="en-US"/>
        </w:rPr>
        <w:t xml:space="preserve">Committed to sustainability </w:t>
      </w:r>
    </w:p>
    <w:p w14:paraId="63A7567F" w14:textId="58DD8A56" w:rsidR="00DF3B23" w:rsidRPr="00DF3B23" w:rsidRDefault="00DF3B23" w:rsidP="00FF36AB">
      <w:pPr>
        <w:spacing w:line="360" w:lineRule="auto"/>
        <w:jc w:val="both"/>
        <w:rPr>
          <w:rFonts w:ascii="Arial" w:hAnsi="Arial" w:cs="Arial"/>
          <w:bCs/>
          <w:lang w:val="en-US"/>
        </w:rPr>
      </w:pPr>
      <w:r w:rsidRPr="00DF3B23">
        <w:rPr>
          <w:rFonts w:ascii="Arial" w:hAnsi="Arial" w:cs="Arial"/>
          <w:bCs/>
          <w:lang w:val="en-US"/>
        </w:rPr>
        <w:t>Without compromising on performance, Freudenberg backings are unique components of sustainable flooring. The manufacturer recycles its production waste materials, work</w:t>
      </w:r>
      <w:r w:rsidR="00AD0DEA">
        <w:rPr>
          <w:rFonts w:ascii="Arial" w:hAnsi="Arial" w:cs="Arial"/>
          <w:bCs/>
          <w:lang w:val="en-US"/>
        </w:rPr>
        <w:t>s</w:t>
      </w:r>
      <w:r w:rsidRPr="00DF3B23">
        <w:rPr>
          <w:rFonts w:ascii="Arial" w:hAnsi="Arial" w:cs="Arial"/>
          <w:bCs/>
          <w:lang w:val="en-US"/>
        </w:rPr>
        <w:t xml:space="preserve"> continuously on developing products with a high share of recycled content, and avoid</w:t>
      </w:r>
      <w:r w:rsidR="00AD0DEA">
        <w:rPr>
          <w:rFonts w:ascii="Arial" w:hAnsi="Arial" w:cs="Arial"/>
          <w:bCs/>
          <w:lang w:val="en-US"/>
        </w:rPr>
        <w:t>s</w:t>
      </w:r>
      <w:r w:rsidRPr="00DF3B23">
        <w:rPr>
          <w:rFonts w:ascii="Arial" w:hAnsi="Arial" w:cs="Arial"/>
          <w:bCs/>
          <w:lang w:val="en-US"/>
        </w:rPr>
        <w:t xml:space="preserve"> the use </w:t>
      </w:r>
      <w:r w:rsidR="00AD0DEA">
        <w:rPr>
          <w:rFonts w:ascii="Arial" w:hAnsi="Arial" w:cs="Arial"/>
          <w:bCs/>
          <w:lang w:val="en-US"/>
        </w:rPr>
        <w:t xml:space="preserve">of </w:t>
      </w:r>
      <w:r w:rsidRPr="00DF3B23">
        <w:rPr>
          <w:rFonts w:ascii="Arial" w:hAnsi="Arial" w:cs="Arial"/>
          <w:bCs/>
          <w:lang w:val="en-US"/>
        </w:rPr>
        <w:t>chemical binding agents. Furthermore</w:t>
      </w:r>
      <w:r>
        <w:rPr>
          <w:rFonts w:ascii="Arial" w:hAnsi="Arial" w:cs="Arial"/>
          <w:bCs/>
          <w:lang w:val="en-US"/>
        </w:rPr>
        <w:t>,</w:t>
      </w:r>
      <w:r w:rsidRPr="00DF3B23">
        <w:rPr>
          <w:rFonts w:ascii="Arial" w:hAnsi="Arial" w:cs="Arial"/>
          <w:bCs/>
          <w:lang w:val="en-US"/>
        </w:rPr>
        <w:t xml:space="preserve"> 100</w:t>
      </w:r>
      <w:r w:rsidR="003A4A10">
        <w:rPr>
          <w:rFonts w:ascii="Arial" w:hAnsi="Arial" w:cs="Arial"/>
          <w:bCs/>
          <w:lang w:val="en-US"/>
        </w:rPr>
        <w:t xml:space="preserve"> percent</w:t>
      </w:r>
      <w:r w:rsidR="003A4A10" w:rsidRPr="00DF3B23">
        <w:rPr>
          <w:rFonts w:ascii="Arial" w:hAnsi="Arial" w:cs="Arial"/>
          <w:bCs/>
          <w:lang w:val="en-US"/>
        </w:rPr>
        <w:t xml:space="preserve"> </w:t>
      </w:r>
      <w:r w:rsidRPr="00DF3B23">
        <w:rPr>
          <w:rFonts w:ascii="Arial" w:hAnsi="Arial" w:cs="Arial"/>
          <w:bCs/>
          <w:lang w:val="en-US"/>
        </w:rPr>
        <w:t>polyester tuft backings made by Freudenberg are 100</w:t>
      </w:r>
      <w:r w:rsidR="003A4A10">
        <w:rPr>
          <w:rFonts w:ascii="Arial" w:hAnsi="Arial" w:cs="Arial"/>
          <w:bCs/>
          <w:lang w:val="en-US"/>
        </w:rPr>
        <w:t xml:space="preserve"> percent</w:t>
      </w:r>
      <w:r w:rsidR="003A4A10" w:rsidRPr="00DF3B23">
        <w:rPr>
          <w:rFonts w:ascii="Arial" w:hAnsi="Arial" w:cs="Arial"/>
          <w:bCs/>
          <w:lang w:val="en-US"/>
        </w:rPr>
        <w:t xml:space="preserve"> </w:t>
      </w:r>
      <w:r w:rsidRPr="00DF3B23">
        <w:rPr>
          <w:rFonts w:ascii="Arial" w:hAnsi="Arial" w:cs="Arial"/>
          <w:bCs/>
          <w:lang w:val="en-US"/>
        </w:rPr>
        <w:t>recyclable, which makes the product end-of-life management easier for carpet manufacturers.</w:t>
      </w:r>
    </w:p>
    <w:p w14:paraId="4AE602A4" w14:textId="77777777" w:rsidR="00097808" w:rsidRPr="000C3EC1" w:rsidRDefault="00097808" w:rsidP="009074CA">
      <w:pPr>
        <w:pStyle w:val="KeinAbsatzformat"/>
        <w:spacing w:line="360" w:lineRule="auto"/>
        <w:jc w:val="both"/>
        <w:rPr>
          <w:rFonts w:ascii="Arial" w:hAnsi="Arial" w:cs="Arial"/>
          <w:color w:val="auto"/>
          <w:lang w:val="en-US"/>
        </w:rPr>
      </w:pPr>
    </w:p>
    <w:p w14:paraId="75002DC8" w14:textId="77777777" w:rsidR="00097808" w:rsidRPr="000C3EC1" w:rsidRDefault="00097808" w:rsidP="009074CA">
      <w:pPr>
        <w:pStyle w:val="KeinAbsatzformat"/>
        <w:jc w:val="both"/>
        <w:rPr>
          <w:rFonts w:ascii="Arial" w:hAnsi="Arial" w:cs="Arial"/>
          <w:b/>
          <w:bCs/>
          <w:color w:val="auto"/>
          <w:sz w:val="20"/>
          <w:szCs w:val="20"/>
          <w:lang w:val="en-US"/>
        </w:rPr>
      </w:pPr>
      <w:r w:rsidRPr="000C3EC1">
        <w:rPr>
          <w:rFonts w:ascii="Arial" w:hAnsi="Arial" w:cs="Arial"/>
          <w:b/>
          <w:bCs/>
          <w:color w:val="auto"/>
          <w:sz w:val="20"/>
          <w:szCs w:val="20"/>
          <w:lang w:val="en-US"/>
        </w:rPr>
        <w:t>Contacts for media enquiries</w:t>
      </w:r>
    </w:p>
    <w:p w14:paraId="22E95A8D" w14:textId="77777777" w:rsidR="00097808" w:rsidRPr="000C3EC1" w:rsidRDefault="00097808" w:rsidP="009074CA">
      <w:pPr>
        <w:pStyle w:val="KeinAbsatzformat"/>
        <w:spacing w:line="240" w:lineRule="auto"/>
        <w:ind w:right="-1737"/>
        <w:jc w:val="both"/>
        <w:rPr>
          <w:rFonts w:ascii="Arial" w:hAnsi="Arial" w:cs="Arial"/>
          <w:color w:val="auto"/>
          <w:sz w:val="20"/>
          <w:lang w:val="en-US"/>
        </w:rPr>
      </w:pPr>
    </w:p>
    <w:p w14:paraId="6D43A7AA" w14:textId="77777777" w:rsidR="001440E8" w:rsidRPr="000C3EC1" w:rsidRDefault="001440E8" w:rsidP="009074CA">
      <w:pPr>
        <w:pStyle w:val="Headline0"/>
        <w:spacing w:line="240" w:lineRule="auto"/>
        <w:ind w:right="-1737"/>
        <w:jc w:val="both"/>
        <w:rPr>
          <w:rFonts w:ascii="Arial" w:hAnsi="Arial" w:cs="Arial"/>
          <w:bCs w:val="0"/>
          <w:caps w:val="0"/>
          <w:color w:val="auto"/>
          <w:sz w:val="20"/>
          <w:szCs w:val="20"/>
          <w:lang w:val="de-DE"/>
        </w:rPr>
      </w:pPr>
      <w:r w:rsidRPr="000C3EC1">
        <w:rPr>
          <w:rFonts w:ascii="Arial" w:hAnsi="Arial" w:cs="Arial"/>
          <w:bCs w:val="0"/>
          <w:caps w:val="0"/>
          <w:color w:val="auto"/>
          <w:sz w:val="20"/>
          <w:szCs w:val="20"/>
        </w:rPr>
        <w:t xml:space="preserve">Freudenberg Performance Materials Holding SE &amp; Co. </w:t>
      </w:r>
      <w:r w:rsidRPr="000C3EC1">
        <w:rPr>
          <w:rFonts w:ascii="Arial" w:hAnsi="Arial" w:cs="Arial"/>
          <w:bCs w:val="0"/>
          <w:caps w:val="0"/>
          <w:color w:val="auto"/>
          <w:sz w:val="20"/>
          <w:szCs w:val="20"/>
          <w:lang w:val="de-DE"/>
        </w:rPr>
        <w:t>KG</w:t>
      </w:r>
    </w:p>
    <w:p w14:paraId="578419CB" w14:textId="77777777" w:rsidR="001440E8" w:rsidRPr="000C3EC1" w:rsidRDefault="001440E8" w:rsidP="009074CA">
      <w:pPr>
        <w:pStyle w:val="Headline0"/>
        <w:spacing w:line="240" w:lineRule="auto"/>
        <w:ind w:right="-1737"/>
        <w:jc w:val="both"/>
        <w:rPr>
          <w:rFonts w:ascii="Arial" w:hAnsi="Arial" w:cs="Arial"/>
          <w:b w:val="0"/>
          <w:caps w:val="0"/>
          <w:color w:val="auto"/>
          <w:sz w:val="20"/>
          <w:szCs w:val="20"/>
          <w:lang w:val="de-DE"/>
        </w:rPr>
      </w:pPr>
      <w:r w:rsidRPr="000C3EC1">
        <w:rPr>
          <w:rFonts w:ascii="Arial" w:hAnsi="Arial" w:cs="Arial"/>
          <w:b w:val="0"/>
          <w:caps w:val="0"/>
          <w:color w:val="auto"/>
          <w:sz w:val="20"/>
          <w:szCs w:val="20"/>
          <w:lang w:val="de-DE"/>
        </w:rPr>
        <w:t>Holger Steingraeber, Director Global Communications</w:t>
      </w:r>
    </w:p>
    <w:p w14:paraId="01DE7676" w14:textId="77777777" w:rsidR="001440E8" w:rsidRPr="000C3EC1" w:rsidRDefault="001440E8" w:rsidP="009074CA">
      <w:pPr>
        <w:pStyle w:val="Headline0"/>
        <w:spacing w:line="240" w:lineRule="auto"/>
        <w:ind w:right="-1737"/>
        <w:jc w:val="both"/>
        <w:rPr>
          <w:rFonts w:ascii="Arial" w:hAnsi="Arial" w:cs="Arial"/>
          <w:b w:val="0"/>
          <w:caps w:val="0"/>
          <w:color w:val="auto"/>
          <w:sz w:val="20"/>
          <w:szCs w:val="20"/>
          <w:lang w:val="de-DE"/>
        </w:rPr>
      </w:pPr>
      <w:r w:rsidRPr="000C3EC1">
        <w:rPr>
          <w:rFonts w:ascii="Arial" w:hAnsi="Arial" w:cs="Arial"/>
          <w:b w:val="0"/>
          <w:caps w:val="0"/>
          <w:color w:val="auto"/>
          <w:sz w:val="20"/>
          <w:szCs w:val="20"/>
          <w:lang w:val="de-DE"/>
        </w:rPr>
        <w:t>Höhnerweg 2-4 / 69469 Weinheim / Germany</w:t>
      </w:r>
    </w:p>
    <w:p w14:paraId="4E734E0E" w14:textId="77777777" w:rsidR="001440E8" w:rsidRPr="000C3EC1" w:rsidRDefault="001440E8" w:rsidP="009074CA">
      <w:pPr>
        <w:pStyle w:val="Headline0"/>
        <w:spacing w:line="240" w:lineRule="auto"/>
        <w:ind w:right="-1737"/>
        <w:jc w:val="both"/>
        <w:rPr>
          <w:rFonts w:ascii="Arial" w:hAnsi="Arial" w:cs="Arial"/>
          <w:b w:val="0"/>
          <w:caps w:val="0"/>
          <w:color w:val="auto"/>
          <w:sz w:val="20"/>
          <w:szCs w:val="20"/>
        </w:rPr>
      </w:pPr>
      <w:r w:rsidRPr="000C3EC1">
        <w:rPr>
          <w:rFonts w:ascii="Arial" w:hAnsi="Arial" w:cs="Arial"/>
          <w:b w:val="0"/>
          <w:caps w:val="0"/>
          <w:color w:val="auto"/>
          <w:sz w:val="20"/>
          <w:szCs w:val="20"/>
        </w:rPr>
        <w:t xml:space="preserve">Ph. +49 6201 80 6640 </w:t>
      </w:r>
    </w:p>
    <w:p w14:paraId="388649FA" w14:textId="77777777" w:rsidR="001440E8" w:rsidRPr="000C3EC1" w:rsidRDefault="001440E8" w:rsidP="009074CA">
      <w:pPr>
        <w:pStyle w:val="Headline0"/>
        <w:spacing w:line="240" w:lineRule="auto"/>
        <w:ind w:right="-1737"/>
        <w:jc w:val="both"/>
        <w:rPr>
          <w:rFonts w:ascii="Arial" w:hAnsi="Arial" w:cs="Arial"/>
          <w:b w:val="0"/>
          <w:caps w:val="0"/>
          <w:color w:val="auto"/>
          <w:sz w:val="20"/>
          <w:szCs w:val="20"/>
        </w:rPr>
      </w:pPr>
      <w:hyperlink r:id="rId11" w:history="1">
        <w:r w:rsidRPr="000C3EC1">
          <w:rPr>
            <w:rStyle w:val="Hypertextovodkaz"/>
            <w:rFonts w:ascii="Arial" w:hAnsi="Arial" w:cs="Arial"/>
            <w:b w:val="0"/>
            <w:caps w:val="0"/>
            <w:color w:val="auto"/>
            <w:sz w:val="20"/>
            <w:szCs w:val="20"/>
          </w:rPr>
          <w:t>Holger.Steingraeber@freudenberg-pm.com</w:t>
        </w:r>
      </w:hyperlink>
    </w:p>
    <w:p w14:paraId="12D0D2F7" w14:textId="77777777" w:rsidR="001440E8" w:rsidRPr="000C3EC1" w:rsidRDefault="001440E8" w:rsidP="009074CA">
      <w:pPr>
        <w:pStyle w:val="KeinAbsatzformat"/>
        <w:spacing w:line="240" w:lineRule="auto"/>
        <w:ind w:right="-1737"/>
        <w:jc w:val="both"/>
        <w:rPr>
          <w:rFonts w:ascii="Arial" w:hAnsi="Arial" w:cs="Arial"/>
          <w:color w:val="auto"/>
          <w:sz w:val="20"/>
          <w:szCs w:val="20"/>
          <w:lang w:val="en-US"/>
        </w:rPr>
      </w:pPr>
      <w:hyperlink r:id="rId12" w:history="1">
        <w:r w:rsidRPr="000C3EC1">
          <w:rPr>
            <w:rStyle w:val="Hypertextovodkaz"/>
            <w:rFonts w:ascii="Arial" w:hAnsi="Arial" w:cs="Arial"/>
            <w:color w:val="auto"/>
            <w:sz w:val="20"/>
            <w:szCs w:val="20"/>
            <w:lang w:val="en-US"/>
          </w:rPr>
          <w:t>www.freudenberg-pm.com</w:t>
        </w:r>
      </w:hyperlink>
    </w:p>
    <w:p w14:paraId="703A0AB8" w14:textId="77777777" w:rsidR="001440E8" w:rsidRPr="000C3EC1" w:rsidRDefault="001440E8" w:rsidP="009074CA">
      <w:pPr>
        <w:pStyle w:val="Headline0"/>
        <w:spacing w:line="240" w:lineRule="auto"/>
        <w:ind w:right="-1737"/>
        <w:jc w:val="both"/>
        <w:rPr>
          <w:rFonts w:ascii="Arial" w:hAnsi="Arial" w:cs="Arial"/>
          <w:b w:val="0"/>
          <w:bCs w:val="0"/>
          <w:caps w:val="0"/>
          <w:color w:val="auto"/>
          <w:sz w:val="20"/>
          <w:szCs w:val="20"/>
        </w:rPr>
      </w:pPr>
    </w:p>
    <w:p w14:paraId="7DBA2F7F" w14:textId="77777777" w:rsidR="001440E8" w:rsidRPr="000C3EC1" w:rsidRDefault="001440E8" w:rsidP="009074CA">
      <w:pPr>
        <w:pStyle w:val="KeinAbsatzformat"/>
        <w:spacing w:line="240" w:lineRule="auto"/>
        <w:ind w:right="-1737"/>
        <w:jc w:val="both"/>
        <w:rPr>
          <w:rFonts w:ascii="Arial" w:hAnsi="Arial" w:cs="Arial"/>
          <w:color w:val="auto"/>
          <w:sz w:val="20"/>
          <w:lang w:val="en-US"/>
        </w:rPr>
      </w:pPr>
    </w:p>
    <w:p w14:paraId="6ABD28AD" w14:textId="77777777" w:rsidR="001440E8" w:rsidRPr="000C3EC1" w:rsidRDefault="001440E8" w:rsidP="009074CA">
      <w:pPr>
        <w:pStyle w:val="Headline0"/>
        <w:spacing w:line="240" w:lineRule="auto"/>
        <w:ind w:right="-1737"/>
        <w:jc w:val="both"/>
        <w:rPr>
          <w:rFonts w:ascii="Arial" w:hAnsi="Arial" w:cs="Arial"/>
          <w:bCs w:val="0"/>
          <w:caps w:val="0"/>
          <w:color w:val="auto"/>
          <w:sz w:val="20"/>
          <w:szCs w:val="20"/>
          <w:lang w:val="de-DE"/>
        </w:rPr>
      </w:pPr>
      <w:r w:rsidRPr="000C3EC1">
        <w:rPr>
          <w:rFonts w:ascii="Arial" w:hAnsi="Arial" w:cs="Arial"/>
          <w:bCs w:val="0"/>
          <w:caps w:val="0"/>
          <w:color w:val="auto"/>
          <w:sz w:val="20"/>
          <w:szCs w:val="20"/>
        </w:rPr>
        <w:t xml:space="preserve">Freudenberg Performance Materials SE &amp; Co. </w:t>
      </w:r>
      <w:r w:rsidRPr="000C3EC1">
        <w:rPr>
          <w:rFonts w:ascii="Arial" w:hAnsi="Arial" w:cs="Arial"/>
          <w:bCs w:val="0"/>
          <w:caps w:val="0"/>
          <w:color w:val="auto"/>
          <w:sz w:val="20"/>
          <w:szCs w:val="20"/>
          <w:lang w:val="de-DE"/>
        </w:rPr>
        <w:t>KG</w:t>
      </w:r>
    </w:p>
    <w:p w14:paraId="75CE5354" w14:textId="77777777" w:rsidR="00097808" w:rsidRPr="000C3EC1" w:rsidRDefault="00097808" w:rsidP="009074CA">
      <w:pPr>
        <w:pStyle w:val="Headline0"/>
        <w:spacing w:line="240" w:lineRule="atLeast"/>
        <w:ind w:right="-1735"/>
        <w:jc w:val="both"/>
        <w:rPr>
          <w:rFonts w:ascii="Arial" w:hAnsi="Arial" w:cs="Arial"/>
          <w:b w:val="0"/>
          <w:bCs w:val="0"/>
          <w:caps w:val="0"/>
          <w:color w:val="auto"/>
          <w:sz w:val="20"/>
          <w:szCs w:val="20"/>
          <w:lang w:val="de-DE"/>
        </w:rPr>
      </w:pPr>
      <w:r w:rsidRPr="000C3EC1">
        <w:rPr>
          <w:rFonts w:ascii="Arial" w:hAnsi="Arial" w:cs="Arial"/>
          <w:b w:val="0"/>
          <w:caps w:val="0"/>
          <w:color w:val="auto"/>
          <w:sz w:val="20"/>
          <w:szCs w:val="20"/>
          <w:lang w:val="de-DE"/>
        </w:rPr>
        <w:t>Isabelle Kugler</w:t>
      </w:r>
    </w:p>
    <w:p w14:paraId="075FBF98" w14:textId="77777777" w:rsidR="00097808" w:rsidRPr="000C3EC1" w:rsidRDefault="00097808" w:rsidP="009074CA">
      <w:pPr>
        <w:pStyle w:val="Headline0"/>
        <w:spacing w:line="240" w:lineRule="auto"/>
        <w:ind w:right="-1735"/>
        <w:jc w:val="both"/>
        <w:rPr>
          <w:rFonts w:ascii="Arial" w:hAnsi="Arial" w:cs="Arial"/>
          <w:b w:val="0"/>
          <w:bCs w:val="0"/>
          <w:caps w:val="0"/>
          <w:color w:val="auto"/>
          <w:sz w:val="20"/>
          <w:szCs w:val="20"/>
          <w:lang w:val="de-DE"/>
        </w:rPr>
      </w:pPr>
      <w:r w:rsidRPr="000C3EC1">
        <w:rPr>
          <w:rFonts w:ascii="Arial" w:hAnsi="Arial" w:cs="Arial"/>
          <w:b w:val="0"/>
          <w:bCs w:val="0"/>
          <w:caps w:val="0"/>
          <w:color w:val="auto"/>
          <w:sz w:val="20"/>
          <w:szCs w:val="20"/>
          <w:lang w:val="de-DE"/>
        </w:rPr>
        <w:t>Liebigstraße 2-8 - 67661 Kaiserslautern - Germany</w:t>
      </w:r>
    </w:p>
    <w:p w14:paraId="7F45EA47" w14:textId="77777777" w:rsidR="00097808" w:rsidRPr="00FF36AB" w:rsidRDefault="00097808" w:rsidP="009074CA">
      <w:pPr>
        <w:pStyle w:val="Headline0"/>
        <w:spacing w:line="240" w:lineRule="auto"/>
        <w:ind w:right="-1737"/>
        <w:jc w:val="both"/>
        <w:rPr>
          <w:rFonts w:ascii="Arial" w:hAnsi="Arial" w:cs="Arial"/>
          <w:b w:val="0"/>
          <w:caps w:val="0"/>
          <w:color w:val="auto"/>
          <w:sz w:val="20"/>
          <w:szCs w:val="20"/>
          <w:lang w:val="de-DE"/>
        </w:rPr>
      </w:pPr>
      <w:r w:rsidRPr="00FF36AB">
        <w:rPr>
          <w:rFonts w:ascii="Arial" w:hAnsi="Arial" w:cs="Arial"/>
          <w:b w:val="0"/>
          <w:caps w:val="0"/>
          <w:color w:val="auto"/>
          <w:sz w:val="20"/>
          <w:szCs w:val="20"/>
          <w:lang w:val="de-DE"/>
        </w:rPr>
        <w:t>+33 6 18 49 24 22</w:t>
      </w:r>
    </w:p>
    <w:p w14:paraId="3839B19C" w14:textId="77777777" w:rsidR="00097808" w:rsidRPr="000C3EC1" w:rsidRDefault="00097808" w:rsidP="009074CA">
      <w:pPr>
        <w:pStyle w:val="Headline0"/>
        <w:spacing w:line="240" w:lineRule="auto"/>
        <w:ind w:right="-1737"/>
        <w:jc w:val="both"/>
        <w:rPr>
          <w:rFonts w:ascii="Arial" w:hAnsi="Arial" w:cs="Arial"/>
          <w:b w:val="0"/>
          <w:caps w:val="0"/>
          <w:color w:val="auto"/>
          <w:sz w:val="20"/>
          <w:szCs w:val="20"/>
        </w:rPr>
      </w:pPr>
      <w:hyperlink r:id="rId13" w:history="1">
        <w:r w:rsidRPr="000C3EC1">
          <w:rPr>
            <w:rStyle w:val="Hypertextovodkaz"/>
            <w:rFonts w:ascii="Arial" w:hAnsi="Arial" w:cs="Arial"/>
            <w:b w:val="0"/>
            <w:caps w:val="0"/>
            <w:color w:val="auto"/>
            <w:sz w:val="20"/>
            <w:szCs w:val="20"/>
          </w:rPr>
          <w:t>Isabelle.kugler@freudenberg-pm.com</w:t>
        </w:r>
      </w:hyperlink>
      <w:r w:rsidRPr="000C3EC1">
        <w:rPr>
          <w:rFonts w:ascii="Arial" w:hAnsi="Arial" w:cs="Arial"/>
          <w:b w:val="0"/>
          <w:caps w:val="0"/>
          <w:color w:val="auto"/>
          <w:sz w:val="20"/>
          <w:szCs w:val="20"/>
        </w:rPr>
        <w:t xml:space="preserve"> </w:t>
      </w:r>
    </w:p>
    <w:p w14:paraId="185F856A" w14:textId="77777777" w:rsidR="00097808" w:rsidRPr="000C3EC1" w:rsidRDefault="00097808" w:rsidP="009074CA">
      <w:pPr>
        <w:pStyle w:val="KeinAbsatzformat"/>
        <w:jc w:val="both"/>
        <w:rPr>
          <w:color w:val="auto"/>
          <w:lang w:val="en-US"/>
        </w:rPr>
      </w:pPr>
    </w:p>
    <w:p w14:paraId="238E01E3" w14:textId="77777777" w:rsidR="00097808" w:rsidRPr="000C3EC1" w:rsidRDefault="00097808" w:rsidP="009074CA">
      <w:pPr>
        <w:pStyle w:val="KeinAbsatzformat"/>
        <w:spacing w:line="240" w:lineRule="auto"/>
        <w:ind w:right="-1737"/>
        <w:jc w:val="both"/>
        <w:rPr>
          <w:rFonts w:ascii="Arial" w:hAnsi="Arial" w:cs="Arial"/>
          <w:color w:val="auto"/>
          <w:sz w:val="20"/>
          <w:szCs w:val="20"/>
          <w:lang w:val="en-US"/>
        </w:rPr>
      </w:pPr>
    </w:p>
    <w:p w14:paraId="19EB14CB" w14:textId="3E313109" w:rsidR="00097808" w:rsidRPr="000C3EC1" w:rsidRDefault="00097808" w:rsidP="009074CA">
      <w:pPr>
        <w:pStyle w:val="Headline0"/>
        <w:spacing w:line="240" w:lineRule="auto"/>
        <w:ind w:right="-1737"/>
        <w:jc w:val="both"/>
        <w:rPr>
          <w:rFonts w:ascii="Arial" w:hAnsi="Arial" w:cs="Arial"/>
          <w:b w:val="0"/>
          <w:bCs w:val="0"/>
          <w:caps w:val="0"/>
          <w:color w:val="auto"/>
          <w:sz w:val="20"/>
          <w:szCs w:val="20"/>
        </w:rPr>
      </w:pPr>
      <w:r w:rsidRPr="000C3EC1">
        <w:rPr>
          <w:rFonts w:ascii="Arial" w:hAnsi="Arial" w:cs="Arial"/>
          <w:b w:val="0"/>
          <w:bCs w:val="0"/>
          <w:caps w:val="0"/>
          <w:color w:val="auto"/>
          <w:sz w:val="20"/>
          <w:szCs w:val="20"/>
        </w:rPr>
        <w:t>Please send publication copies to this address</w:t>
      </w:r>
      <w:r w:rsidR="004C6C1C">
        <w:rPr>
          <w:rFonts w:ascii="Arial" w:hAnsi="Arial" w:cs="Arial"/>
          <w:b w:val="0"/>
          <w:bCs w:val="0"/>
          <w:caps w:val="0"/>
          <w:color w:val="auto"/>
          <w:sz w:val="20"/>
          <w:szCs w:val="20"/>
        </w:rPr>
        <w:t>.</w:t>
      </w:r>
    </w:p>
    <w:p w14:paraId="6A89737B" w14:textId="77777777" w:rsidR="00097808" w:rsidRPr="000C3EC1" w:rsidRDefault="00097808" w:rsidP="009074CA">
      <w:pPr>
        <w:pStyle w:val="Headline0"/>
        <w:spacing w:line="240" w:lineRule="auto"/>
        <w:ind w:right="-1737"/>
        <w:jc w:val="both"/>
        <w:rPr>
          <w:rFonts w:ascii="Arial" w:hAnsi="Arial" w:cs="Arial"/>
          <w:caps w:val="0"/>
          <w:color w:val="auto"/>
          <w:sz w:val="20"/>
          <w:szCs w:val="20"/>
        </w:rPr>
      </w:pPr>
    </w:p>
    <w:p w14:paraId="5B60CE4E" w14:textId="77777777" w:rsidR="00097808" w:rsidRPr="000C3EC1" w:rsidRDefault="00097808" w:rsidP="009074CA">
      <w:pPr>
        <w:pStyle w:val="Headline0"/>
        <w:spacing w:line="240" w:lineRule="auto"/>
        <w:ind w:right="-1737"/>
        <w:jc w:val="both"/>
        <w:rPr>
          <w:rFonts w:ascii="Arial" w:hAnsi="Arial" w:cs="Arial"/>
          <w:caps w:val="0"/>
          <w:color w:val="auto"/>
          <w:sz w:val="20"/>
          <w:szCs w:val="20"/>
        </w:rPr>
      </w:pPr>
    </w:p>
    <w:p w14:paraId="5AE7FCCD" w14:textId="77777777" w:rsidR="008D14DB" w:rsidRPr="008D14DB" w:rsidRDefault="008D14DB" w:rsidP="008D14DB">
      <w:pPr>
        <w:jc w:val="both"/>
        <w:rPr>
          <w:rFonts w:ascii="Arial" w:hAnsi="Arial" w:cs="Arial"/>
          <w:b/>
          <w:sz w:val="20"/>
          <w:szCs w:val="20"/>
          <w:lang w:val="en-US"/>
        </w:rPr>
      </w:pPr>
      <w:r w:rsidRPr="008D14DB">
        <w:rPr>
          <w:rFonts w:ascii="Arial" w:hAnsi="Arial" w:cs="Arial"/>
          <w:b/>
          <w:sz w:val="20"/>
          <w:szCs w:val="20"/>
          <w:lang w:val="en-US"/>
        </w:rPr>
        <w:t xml:space="preserve">About Freudenberg Performance Materials </w:t>
      </w:r>
    </w:p>
    <w:p w14:paraId="10DA3D09" w14:textId="34322B4D" w:rsidR="008D14DB" w:rsidRPr="008D14DB" w:rsidRDefault="008D14DB" w:rsidP="008D14DB">
      <w:pPr>
        <w:jc w:val="both"/>
        <w:rPr>
          <w:rFonts w:ascii="Arial" w:hAnsi="Arial" w:cs="Arial"/>
          <w:sz w:val="20"/>
          <w:szCs w:val="20"/>
          <w:lang w:val="en-US"/>
        </w:rPr>
      </w:pPr>
      <w:r w:rsidRPr="008D14DB">
        <w:rPr>
          <w:rFonts w:ascii="Arial" w:hAnsi="Arial" w:cs="Arial"/>
          <w:sz w:val="20"/>
          <w:szCs w:val="20"/>
          <w:lang w:val="en-US"/>
        </w:rPr>
        <w:t xml:space="preserve">Freudenberg Performance Materials is a leading global manufacturer of innovative technical textiles offering differentiated value propositions to a broad range of markets and applications such as apparel, automotive, building materials, energy, filter media, healthcare, hygiene, building interiors, shoe and leather goods as well as specialties. In 2018, the company generated sales of more than €920 million, has 23 manufacturing sites in 13 countries and more than 3.600 associates. Freudenberg Performance Materials attaches great importance to social and ecological responsibility. </w:t>
      </w:r>
    </w:p>
    <w:p w14:paraId="1F643FB7" w14:textId="77777777" w:rsidR="008D14DB" w:rsidRPr="008D14DB" w:rsidRDefault="008D14DB" w:rsidP="008D14DB">
      <w:pPr>
        <w:jc w:val="both"/>
        <w:rPr>
          <w:rFonts w:ascii="Arial" w:hAnsi="Arial" w:cs="Arial"/>
          <w:sz w:val="20"/>
          <w:szCs w:val="20"/>
          <w:lang w:val="en-US"/>
        </w:rPr>
      </w:pPr>
      <w:r w:rsidRPr="008D14DB">
        <w:rPr>
          <w:rFonts w:ascii="Arial" w:hAnsi="Arial" w:cs="Arial"/>
          <w:sz w:val="20"/>
          <w:szCs w:val="20"/>
          <w:lang w:val="en-US"/>
        </w:rPr>
        <w:t xml:space="preserve"> For more information, please visit www.freudenberg-pm.com </w:t>
      </w:r>
    </w:p>
    <w:p w14:paraId="5157B5C7" w14:textId="0BB6EC31" w:rsidR="008D14DB" w:rsidRPr="000C3EC1" w:rsidRDefault="008D14DB" w:rsidP="008D14DB">
      <w:pPr>
        <w:jc w:val="both"/>
        <w:rPr>
          <w:rFonts w:ascii="Arial" w:hAnsi="Arial" w:cs="Arial"/>
          <w:sz w:val="20"/>
          <w:szCs w:val="20"/>
          <w:lang w:val="en-US"/>
        </w:rPr>
      </w:pPr>
      <w:r w:rsidRPr="008D14DB">
        <w:rPr>
          <w:rFonts w:ascii="Arial" w:hAnsi="Arial" w:cs="Arial"/>
          <w:sz w:val="20"/>
          <w:szCs w:val="20"/>
          <w:lang w:val="en-US"/>
        </w:rPr>
        <w:t>The company is a Business Group of Freudenberg Group. In 2018, the Freudenberg Group employed more than 49,000 people in some 60 countries worldwide and generated sales of more than €9.4 billion. For more information, please visit www.freudenberg.com</w:t>
      </w:r>
    </w:p>
    <w:sectPr w:rsidR="008D14DB" w:rsidRPr="000C3EC1" w:rsidSect="00450597">
      <w:headerReference w:type="default" r:id="rId14"/>
      <w:footerReference w:type="default" r:id="rId15"/>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CC02" w14:textId="77777777" w:rsidR="006607DA" w:rsidRDefault="006607DA" w:rsidP="000D6FD1">
      <w:r>
        <w:separator/>
      </w:r>
    </w:p>
  </w:endnote>
  <w:endnote w:type="continuationSeparator" w:id="0">
    <w:p w14:paraId="63847BF1" w14:textId="77777777" w:rsidR="006607DA" w:rsidRDefault="006607DA"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TheSansB W3 Light">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53E4" w14:textId="77777777" w:rsidR="002F5C39" w:rsidRPr="00BE329E" w:rsidRDefault="002F5C39" w:rsidP="007617C7">
    <w:pPr>
      <w:pStyle w:val="Zpat"/>
      <w:tabs>
        <w:tab w:val="clear" w:pos="9072"/>
        <w:tab w:val="right" w:pos="9781"/>
      </w:tabs>
      <w:rPr>
        <w:rFonts w:ascii="Arial" w:hAnsi="Arial" w:cs="Arial"/>
        <w:sz w:val="16"/>
        <w:szCs w:val="16"/>
      </w:rPr>
    </w:pPr>
    <w:r>
      <w:rPr>
        <w:rFonts w:ascii="Arial" w:hAnsi="Arial" w:cs="Arial"/>
        <w:noProof/>
        <w:sz w:val="16"/>
        <w:szCs w:val="16"/>
        <w:lang w:eastAsia="zh-CN"/>
      </w:rPr>
      <mc:AlternateContent>
        <mc:Choice Requires="wps">
          <w:drawing>
            <wp:anchor distT="0" distB="0" distL="114300" distR="114300" simplePos="0" relativeHeight="251652096" behindDoc="0" locked="0" layoutInCell="1" allowOverlap="1" wp14:anchorId="7B286459" wp14:editId="579EB70C">
              <wp:simplePos x="0" y="0"/>
              <wp:positionH relativeFrom="column">
                <wp:posOffset>-255905</wp:posOffset>
              </wp:positionH>
              <wp:positionV relativeFrom="paragraph">
                <wp:posOffset>-99695</wp:posOffset>
              </wp:positionV>
              <wp:extent cx="6058535" cy="111760"/>
              <wp:effectExtent l="0" t="0" r="0" b="254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11760"/>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1A7F65" id="Rechteck 8" o:spid="_x0000_s1026" style="position:absolute;margin-left:-20.15pt;margin-top:-7.85pt;width:477.05pt;height: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" stroked="f">
              <v:path arrowok="t"/>
            </v:rect>
          </w:pict>
        </mc:Fallback>
      </mc:AlternateContent>
    </w:r>
    <w:r w:rsidRPr="00BE329E">
      <w:rPr>
        <w:rFonts w:ascii="Arial" w:hAnsi="Arial" w:cs="Arial"/>
        <w:sz w:val="16"/>
        <w:szCs w:val="16"/>
      </w:rPr>
      <w:tab/>
    </w:r>
  </w:p>
  <w:p w14:paraId="05DD2201" w14:textId="77777777" w:rsidR="002F5C39" w:rsidRPr="00BE329E" w:rsidRDefault="002F5C3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18F9" w14:textId="77777777" w:rsidR="006607DA" w:rsidRDefault="006607DA" w:rsidP="000D6FD1">
      <w:r>
        <w:separator/>
      </w:r>
    </w:p>
  </w:footnote>
  <w:footnote w:type="continuationSeparator" w:id="0">
    <w:p w14:paraId="1B918D88" w14:textId="77777777" w:rsidR="006607DA" w:rsidRDefault="006607DA"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AF70" w14:textId="77777777" w:rsidR="002F5C39" w:rsidRDefault="002F5C39">
    <w:pPr>
      <w:pStyle w:val="Zhlav"/>
    </w:pPr>
    <w:r>
      <w:rPr>
        <w:noProof/>
        <w:lang w:eastAsia="zh-CN"/>
      </w:rPr>
      <w:drawing>
        <wp:anchor distT="0" distB="0" distL="114300" distR="114300" simplePos="0" relativeHeight="251658240" behindDoc="0" locked="0" layoutInCell="1" allowOverlap="1" wp14:anchorId="161943C9" wp14:editId="624A3BB3">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p w14:paraId="06531EE7" w14:textId="77777777" w:rsidR="002F5C39" w:rsidRDefault="002F5C39">
    <w:r>
      <w:rPr>
        <w:noProof/>
        <w:lang w:eastAsia="zh-CN"/>
      </w:rPr>
      <mc:AlternateContent>
        <mc:Choice Requires="wps">
          <w:drawing>
            <wp:anchor distT="0" distB="0" distL="114300" distR="114300" simplePos="0" relativeHeight="251659264" behindDoc="0" locked="0" layoutInCell="1" allowOverlap="1" wp14:anchorId="54E13F62" wp14:editId="60496805">
              <wp:simplePos x="0" y="0"/>
              <wp:positionH relativeFrom="column">
                <wp:posOffset>-220980</wp:posOffset>
              </wp:positionH>
              <wp:positionV relativeFrom="paragraph">
                <wp:posOffset>141605</wp:posOffset>
              </wp:positionV>
              <wp:extent cx="6650990" cy="200025"/>
              <wp:effectExtent l="0" t="0" r="0" b="952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8F311B" id="Rechteck 2" o:spid="_x0000_s1026" style="position:absolute;margin-left:-17.4pt;margin-top:11.15pt;width:523.7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" fillcolor="white [3212]"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CA7640A"/>
    <w:multiLevelType w:val="multilevel"/>
    <w:tmpl w:val="1B9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5797286">
    <w:abstractNumId w:val="1"/>
  </w:num>
  <w:num w:numId="2" w16cid:durableId="290285789">
    <w:abstractNumId w:val="4"/>
  </w:num>
  <w:num w:numId="3" w16cid:durableId="380980308">
    <w:abstractNumId w:val="3"/>
  </w:num>
  <w:num w:numId="4" w16cid:durableId="1360349521">
    <w:abstractNumId w:val="2"/>
  </w:num>
  <w:num w:numId="5" w16cid:durableId="1027609135">
    <w:abstractNumId w:val="0"/>
  </w:num>
  <w:num w:numId="6" w16cid:durableId="177282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F58A532-44D6-4BFB-BCE1-F1507E142143}"/>
    <w:docVar w:name="dgnword-eventsink" w:val="78080560"/>
    <w:docVar w:name="OpenInPublishingView" w:val="0"/>
    <w:docVar w:name="PublishingViewTables" w:val="0"/>
  </w:docVars>
  <w:rsids>
    <w:rsidRoot w:val="00672618"/>
    <w:rsid w:val="00011E9F"/>
    <w:rsid w:val="000122CC"/>
    <w:rsid w:val="0001514A"/>
    <w:rsid w:val="00016518"/>
    <w:rsid w:val="00016BD2"/>
    <w:rsid w:val="00017D54"/>
    <w:rsid w:val="00025E87"/>
    <w:rsid w:val="000321CE"/>
    <w:rsid w:val="00033A4F"/>
    <w:rsid w:val="0004031F"/>
    <w:rsid w:val="000409E0"/>
    <w:rsid w:val="00041BBD"/>
    <w:rsid w:val="00051F67"/>
    <w:rsid w:val="00057C49"/>
    <w:rsid w:val="00067BD3"/>
    <w:rsid w:val="00081D69"/>
    <w:rsid w:val="00085844"/>
    <w:rsid w:val="000859D8"/>
    <w:rsid w:val="0008714A"/>
    <w:rsid w:val="000916F3"/>
    <w:rsid w:val="00097808"/>
    <w:rsid w:val="000A1C3A"/>
    <w:rsid w:val="000B39E7"/>
    <w:rsid w:val="000B7139"/>
    <w:rsid w:val="000C3EC1"/>
    <w:rsid w:val="000C449B"/>
    <w:rsid w:val="000D4259"/>
    <w:rsid w:val="000D65A9"/>
    <w:rsid w:val="000D6F70"/>
    <w:rsid w:val="000D6F88"/>
    <w:rsid w:val="000D6FD1"/>
    <w:rsid w:val="000E18E5"/>
    <w:rsid w:val="000E5B18"/>
    <w:rsid w:val="000F36CC"/>
    <w:rsid w:val="000F71D9"/>
    <w:rsid w:val="00103450"/>
    <w:rsid w:val="001074C1"/>
    <w:rsid w:val="00107559"/>
    <w:rsid w:val="00111504"/>
    <w:rsid w:val="00116C2A"/>
    <w:rsid w:val="0013089B"/>
    <w:rsid w:val="00134CEB"/>
    <w:rsid w:val="001440E8"/>
    <w:rsid w:val="00147428"/>
    <w:rsid w:val="00150081"/>
    <w:rsid w:val="00150203"/>
    <w:rsid w:val="001533A3"/>
    <w:rsid w:val="0015489C"/>
    <w:rsid w:val="00160BF8"/>
    <w:rsid w:val="00162426"/>
    <w:rsid w:val="001661E9"/>
    <w:rsid w:val="001722B4"/>
    <w:rsid w:val="00187C75"/>
    <w:rsid w:val="00187F96"/>
    <w:rsid w:val="001A7E91"/>
    <w:rsid w:val="001B277E"/>
    <w:rsid w:val="001B333F"/>
    <w:rsid w:val="001B4201"/>
    <w:rsid w:val="001C04AE"/>
    <w:rsid w:val="001C579B"/>
    <w:rsid w:val="001D2AFB"/>
    <w:rsid w:val="001D37B4"/>
    <w:rsid w:val="001D4C01"/>
    <w:rsid w:val="001D4F85"/>
    <w:rsid w:val="001D670C"/>
    <w:rsid w:val="001E152B"/>
    <w:rsid w:val="001F03C7"/>
    <w:rsid w:val="001F184E"/>
    <w:rsid w:val="001F2751"/>
    <w:rsid w:val="001F7FEE"/>
    <w:rsid w:val="0020252C"/>
    <w:rsid w:val="00205074"/>
    <w:rsid w:val="00216551"/>
    <w:rsid w:val="00217094"/>
    <w:rsid w:val="00222229"/>
    <w:rsid w:val="00224332"/>
    <w:rsid w:val="00231A6F"/>
    <w:rsid w:val="00232902"/>
    <w:rsid w:val="002351ED"/>
    <w:rsid w:val="00244BB4"/>
    <w:rsid w:val="002468AC"/>
    <w:rsid w:val="002614F5"/>
    <w:rsid w:val="00270E92"/>
    <w:rsid w:val="00277200"/>
    <w:rsid w:val="00283F1F"/>
    <w:rsid w:val="002916E4"/>
    <w:rsid w:val="002919CB"/>
    <w:rsid w:val="00291A16"/>
    <w:rsid w:val="002A38C4"/>
    <w:rsid w:val="002B29D4"/>
    <w:rsid w:val="002B7290"/>
    <w:rsid w:val="002C4240"/>
    <w:rsid w:val="002C4EEF"/>
    <w:rsid w:val="002C61F0"/>
    <w:rsid w:val="002D0CD0"/>
    <w:rsid w:val="002D73BD"/>
    <w:rsid w:val="002F2DE8"/>
    <w:rsid w:val="002F5C39"/>
    <w:rsid w:val="00306AEE"/>
    <w:rsid w:val="00313644"/>
    <w:rsid w:val="003137AA"/>
    <w:rsid w:val="00321BC5"/>
    <w:rsid w:val="00322633"/>
    <w:rsid w:val="00327004"/>
    <w:rsid w:val="00331BC7"/>
    <w:rsid w:val="003347F1"/>
    <w:rsid w:val="0033574D"/>
    <w:rsid w:val="00354239"/>
    <w:rsid w:val="00354FD2"/>
    <w:rsid w:val="003557E1"/>
    <w:rsid w:val="00366315"/>
    <w:rsid w:val="003705F8"/>
    <w:rsid w:val="003805E4"/>
    <w:rsid w:val="00381D29"/>
    <w:rsid w:val="00384D19"/>
    <w:rsid w:val="00393CE8"/>
    <w:rsid w:val="003948B8"/>
    <w:rsid w:val="0039661C"/>
    <w:rsid w:val="003A0C5B"/>
    <w:rsid w:val="003A2943"/>
    <w:rsid w:val="003A4A10"/>
    <w:rsid w:val="003A4D87"/>
    <w:rsid w:val="003B783C"/>
    <w:rsid w:val="003C053F"/>
    <w:rsid w:val="003C2490"/>
    <w:rsid w:val="003C4CAF"/>
    <w:rsid w:val="003D01EC"/>
    <w:rsid w:val="003D5387"/>
    <w:rsid w:val="003D5D5F"/>
    <w:rsid w:val="003E0513"/>
    <w:rsid w:val="003F324C"/>
    <w:rsid w:val="003F6802"/>
    <w:rsid w:val="0040178C"/>
    <w:rsid w:val="004063A0"/>
    <w:rsid w:val="00412D9C"/>
    <w:rsid w:val="00426B3D"/>
    <w:rsid w:val="00427E39"/>
    <w:rsid w:val="00435B5B"/>
    <w:rsid w:val="00442ED5"/>
    <w:rsid w:val="00445398"/>
    <w:rsid w:val="00447183"/>
    <w:rsid w:val="00450597"/>
    <w:rsid w:val="0046263B"/>
    <w:rsid w:val="004827F3"/>
    <w:rsid w:val="00482853"/>
    <w:rsid w:val="004842CE"/>
    <w:rsid w:val="004A039C"/>
    <w:rsid w:val="004A0950"/>
    <w:rsid w:val="004A5502"/>
    <w:rsid w:val="004B5E73"/>
    <w:rsid w:val="004C1025"/>
    <w:rsid w:val="004C1816"/>
    <w:rsid w:val="004C6C1C"/>
    <w:rsid w:val="004D1894"/>
    <w:rsid w:val="004D2D66"/>
    <w:rsid w:val="004E44F9"/>
    <w:rsid w:val="005001D1"/>
    <w:rsid w:val="00500BCD"/>
    <w:rsid w:val="005041B9"/>
    <w:rsid w:val="0050505C"/>
    <w:rsid w:val="00520A15"/>
    <w:rsid w:val="00523069"/>
    <w:rsid w:val="0052357D"/>
    <w:rsid w:val="005266DC"/>
    <w:rsid w:val="00531A67"/>
    <w:rsid w:val="005323E1"/>
    <w:rsid w:val="005324F2"/>
    <w:rsid w:val="00541879"/>
    <w:rsid w:val="00545E26"/>
    <w:rsid w:val="00546132"/>
    <w:rsid w:val="005551F1"/>
    <w:rsid w:val="005606B4"/>
    <w:rsid w:val="005618C3"/>
    <w:rsid w:val="005679F4"/>
    <w:rsid w:val="00572002"/>
    <w:rsid w:val="0057269F"/>
    <w:rsid w:val="00577406"/>
    <w:rsid w:val="0057782B"/>
    <w:rsid w:val="005848F2"/>
    <w:rsid w:val="00591DCC"/>
    <w:rsid w:val="005A520F"/>
    <w:rsid w:val="005B3114"/>
    <w:rsid w:val="005B3832"/>
    <w:rsid w:val="005C05FB"/>
    <w:rsid w:val="005C07F9"/>
    <w:rsid w:val="005C19E3"/>
    <w:rsid w:val="005C5024"/>
    <w:rsid w:val="005C5F3C"/>
    <w:rsid w:val="005D6007"/>
    <w:rsid w:val="005E0769"/>
    <w:rsid w:val="005E0C93"/>
    <w:rsid w:val="005E16E7"/>
    <w:rsid w:val="005E6F65"/>
    <w:rsid w:val="0060140B"/>
    <w:rsid w:val="00603795"/>
    <w:rsid w:val="00604DDE"/>
    <w:rsid w:val="006069E9"/>
    <w:rsid w:val="006123D4"/>
    <w:rsid w:val="00613F29"/>
    <w:rsid w:val="006228EE"/>
    <w:rsid w:val="00632693"/>
    <w:rsid w:val="00636504"/>
    <w:rsid w:val="006435FF"/>
    <w:rsid w:val="00643FAC"/>
    <w:rsid w:val="00644AE0"/>
    <w:rsid w:val="0064795B"/>
    <w:rsid w:val="006607DA"/>
    <w:rsid w:val="00671AAD"/>
    <w:rsid w:val="00672618"/>
    <w:rsid w:val="00672643"/>
    <w:rsid w:val="00677834"/>
    <w:rsid w:val="006971BE"/>
    <w:rsid w:val="00697D65"/>
    <w:rsid w:val="006A1D49"/>
    <w:rsid w:val="006A30DC"/>
    <w:rsid w:val="006C1117"/>
    <w:rsid w:val="006C51CF"/>
    <w:rsid w:val="006C66DD"/>
    <w:rsid w:val="006D4D5F"/>
    <w:rsid w:val="006D6D4B"/>
    <w:rsid w:val="006F1E53"/>
    <w:rsid w:val="006F280D"/>
    <w:rsid w:val="006F514F"/>
    <w:rsid w:val="00704B1D"/>
    <w:rsid w:val="00705B07"/>
    <w:rsid w:val="00710DD6"/>
    <w:rsid w:val="007330D6"/>
    <w:rsid w:val="00747895"/>
    <w:rsid w:val="007542B7"/>
    <w:rsid w:val="007579AB"/>
    <w:rsid w:val="007617C7"/>
    <w:rsid w:val="00764C79"/>
    <w:rsid w:val="00765E9B"/>
    <w:rsid w:val="00772079"/>
    <w:rsid w:val="00773EBD"/>
    <w:rsid w:val="0077761F"/>
    <w:rsid w:val="007821BB"/>
    <w:rsid w:val="00790881"/>
    <w:rsid w:val="00795B45"/>
    <w:rsid w:val="007A0228"/>
    <w:rsid w:val="007A1F19"/>
    <w:rsid w:val="007B0E09"/>
    <w:rsid w:val="007B1CEE"/>
    <w:rsid w:val="007B2606"/>
    <w:rsid w:val="007B43F7"/>
    <w:rsid w:val="007B5A95"/>
    <w:rsid w:val="007E7827"/>
    <w:rsid w:val="00810246"/>
    <w:rsid w:val="00822FE2"/>
    <w:rsid w:val="008331BC"/>
    <w:rsid w:val="00837922"/>
    <w:rsid w:val="0084186F"/>
    <w:rsid w:val="00865147"/>
    <w:rsid w:val="008702F5"/>
    <w:rsid w:val="00870798"/>
    <w:rsid w:val="0087312D"/>
    <w:rsid w:val="00885142"/>
    <w:rsid w:val="008910A2"/>
    <w:rsid w:val="008B1C8B"/>
    <w:rsid w:val="008B25C6"/>
    <w:rsid w:val="008B37AD"/>
    <w:rsid w:val="008B5CE5"/>
    <w:rsid w:val="008C310A"/>
    <w:rsid w:val="008D14DB"/>
    <w:rsid w:val="008D2ABE"/>
    <w:rsid w:val="008D406F"/>
    <w:rsid w:val="008E2E9B"/>
    <w:rsid w:val="008E3C99"/>
    <w:rsid w:val="008F62A7"/>
    <w:rsid w:val="009014B1"/>
    <w:rsid w:val="009074CA"/>
    <w:rsid w:val="00922222"/>
    <w:rsid w:val="0092466A"/>
    <w:rsid w:val="00924806"/>
    <w:rsid w:val="00926D80"/>
    <w:rsid w:val="009279F0"/>
    <w:rsid w:val="00931D59"/>
    <w:rsid w:val="00932EB0"/>
    <w:rsid w:val="00944D74"/>
    <w:rsid w:val="00950FE6"/>
    <w:rsid w:val="009513C1"/>
    <w:rsid w:val="00951433"/>
    <w:rsid w:val="00952446"/>
    <w:rsid w:val="00953E50"/>
    <w:rsid w:val="0095467F"/>
    <w:rsid w:val="009625D0"/>
    <w:rsid w:val="009749C2"/>
    <w:rsid w:val="0097754E"/>
    <w:rsid w:val="0098114C"/>
    <w:rsid w:val="009824DA"/>
    <w:rsid w:val="00992A8A"/>
    <w:rsid w:val="009A13DA"/>
    <w:rsid w:val="009B05F6"/>
    <w:rsid w:val="009B4A72"/>
    <w:rsid w:val="009B72CD"/>
    <w:rsid w:val="009C0580"/>
    <w:rsid w:val="009C2AD4"/>
    <w:rsid w:val="009D24E3"/>
    <w:rsid w:val="009D6BDE"/>
    <w:rsid w:val="009E305C"/>
    <w:rsid w:val="009E3FC2"/>
    <w:rsid w:val="009E4143"/>
    <w:rsid w:val="009F0F12"/>
    <w:rsid w:val="009F4D41"/>
    <w:rsid w:val="00A01895"/>
    <w:rsid w:val="00A26EE8"/>
    <w:rsid w:val="00A50C25"/>
    <w:rsid w:val="00A62A8F"/>
    <w:rsid w:val="00A66869"/>
    <w:rsid w:val="00A67884"/>
    <w:rsid w:val="00A704F0"/>
    <w:rsid w:val="00A7174F"/>
    <w:rsid w:val="00A81E4C"/>
    <w:rsid w:val="00A8216F"/>
    <w:rsid w:val="00A855A4"/>
    <w:rsid w:val="00A87455"/>
    <w:rsid w:val="00A87D54"/>
    <w:rsid w:val="00A87F90"/>
    <w:rsid w:val="00A902BA"/>
    <w:rsid w:val="00A91E1D"/>
    <w:rsid w:val="00A94573"/>
    <w:rsid w:val="00AA10C2"/>
    <w:rsid w:val="00AB019A"/>
    <w:rsid w:val="00AB5BD8"/>
    <w:rsid w:val="00AC23C1"/>
    <w:rsid w:val="00AC5103"/>
    <w:rsid w:val="00AC5C2A"/>
    <w:rsid w:val="00AD0DEA"/>
    <w:rsid w:val="00AD33C0"/>
    <w:rsid w:val="00AE3135"/>
    <w:rsid w:val="00AF1F4D"/>
    <w:rsid w:val="00AF286D"/>
    <w:rsid w:val="00AF3B20"/>
    <w:rsid w:val="00AF7C20"/>
    <w:rsid w:val="00B023A4"/>
    <w:rsid w:val="00B06891"/>
    <w:rsid w:val="00B07AE9"/>
    <w:rsid w:val="00B102CE"/>
    <w:rsid w:val="00B21307"/>
    <w:rsid w:val="00B3021E"/>
    <w:rsid w:val="00B30F3C"/>
    <w:rsid w:val="00B31971"/>
    <w:rsid w:val="00B328E9"/>
    <w:rsid w:val="00B35156"/>
    <w:rsid w:val="00B3767C"/>
    <w:rsid w:val="00B456F7"/>
    <w:rsid w:val="00B45A6C"/>
    <w:rsid w:val="00B47187"/>
    <w:rsid w:val="00B52706"/>
    <w:rsid w:val="00B53062"/>
    <w:rsid w:val="00B53E78"/>
    <w:rsid w:val="00B57DE7"/>
    <w:rsid w:val="00B634A4"/>
    <w:rsid w:val="00B7266A"/>
    <w:rsid w:val="00B72C2D"/>
    <w:rsid w:val="00B731AA"/>
    <w:rsid w:val="00B8031F"/>
    <w:rsid w:val="00B84003"/>
    <w:rsid w:val="00B8593D"/>
    <w:rsid w:val="00B87A27"/>
    <w:rsid w:val="00B92757"/>
    <w:rsid w:val="00BA5FA4"/>
    <w:rsid w:val="00BB1DBC"/>
    <w:rsid w:val="00BB3436"/>
    <w:rsid w:val="00BB4B48"/>
    <w:rsid w:val="00BC0392"/>
    <w:rsid w:val="00BC1C2F"/>
    <w:rsid w:val="00BC66E5"/>
    <w:rsid w:val="00BD2209"/>
    <w:rsid w:val="00BE31AE"/>
    <w:rsid w:val="00BE329E"/>
    <w:rsid w:val="00BE39A4"/>
    <w:rsid w:val="00BF7B2F"/>
    <w:rsid w:val="00C00FCB"/>
    <w:rsid w:val="00C05DBC"/>
    <w:rsid w:val="00C06D32"/>
    <w:rsid w:val="00C10E4B"/>
    <w:rsid w:val="00C10F84"/>
    <w:rsid w:val="00C11C95"/>
    <w:rsid w:val="00C1260E"/>
    <w:rsid w:val="00C128DA"/>
    <w:rsid w:val="00C13A29"/>
    <w:rsid w:val="00C1545A"/>
    <w:rsid w:val="00C20C2F"/>
    <w:rsid w:val="00C26038"/>
    <w:rsid w:val="00C41503"/>
    <w:rsid w:val="00C45027"/>
    <w:rsid w:val="00C50116"/>
    <w:rsid w:val="00C5413B"/>
    <w:rsid w:val="00C541B1"/>
    <w:rsid w:val="00C65A0F"/>
    <w:rsid w:val="00C7205E"/>
    <w:rsid w:val="00C72B5C"/>
    <w:rsid w:val="00C75461"/>
    <w:rsid w:val="00C8082F"/>
    <w:rsid w:val="00C9096F"/>
    <w:rsid w:val="00C92A18"/>
    <w:rsid w:val="00C9309B"/>
    <w:rsid w:val="00CA2B42"/>
    <w:rsid w:val="00CA7222"/>
    <w:rsid w:val="00CA7D2F"/>
    <w:rsid w:val="00CB1E39"/>
    <w:rsid w:val="00CC1CAA"/>
    <w:rsid w:val="00CC44A6"/>
    <w:rsid w:val="00CC4D10"/>
    <w:rsid w:val="00CD013F"/>
    <w:rsid w:val="00CD785D"/>
    <w:rsid w:val="00CE6EE6"/>
    <w:rsid w:val="00CF059C"/>
    <w:rsid w:val="00CF5E15"/>
    <w:rsid w:val="00D01C1A"/>
    <w:rsid w:val="00D11BE8"/>
    <w:rsid w:val="00D3543F"/>
    <w:rsid w:val="00D37E4F"/>
    <w:rsid w:val="00D40335"/>
    <w:rsid w:val="00D5210C"/>
    <w:rsid w:val="00D55556"/>
    <w:rsid w:val="00D5608A"/>
    <w:rsid w:val="00D6064B"/>
    <w:rsid w:val="00D709D2"/>
    <w:rsid w:val="00D747E3"/>
    <w:rsid w:val="00D83B2E"/>
    <w:rsid w:val="00D85B7D"/>
    <w:rsid w:val="00D90CB6"/>
    <w:rsid w:val="00D91D10"/>
    <w:rsid w:val="00D9239F"/>
    <w:rsid w:val="00D9706A"/>
    <w:rsid w:val="00DC0CB4"/>
    <w:rsid w:val="00DC29F5"/>
    <w:rsid w:val="00DC5038"/>
    <w:rsid w:val="00DC788F"/>
    <w:rsid w:val="00DD3D4F"/>
    <w:rsid w:val="00DD3F4B"/>
    <w:rsid w:val="00DE1853"/>
    <w:rsid w:val="00DE1986"/>
    <w:rsid w:val="00DF346E"/>
    <w:rsid w:val="00DF3B23"/>
    <w:rsid w:val="00DF78D0"/>
    <w:rsid w:val="00E01B75"/>
    <w:rsid w:val="00E04820"/>
    <w:rsid w:val="00E17056"/>
    <w:rsid w:val="00E224E9"/>
    <w:rsid w:val="00E2436D"/>
    <w:rsid w:val="00E3579B"/>
    <w:rsid w:val="00E51CDF"/>
    <w:rsid w:val="00E62350"/>
    <w:rsid w:val="00E63D7E"/>
    <w:rsid w:val="00E7023B"/>
    <w:rsid w:val="00E85B8A"/>
    <w:rsid w:val="00E92089"/>
    <w:rsid w:val="00E93FFB"/>
    <w:rsid w:val="00E9438E"/>
    <w:rsid w:val="00EB123D"/>
    <w:rsid w:val="00EC0041"/>
    <w:rsid w:val="00EC1798"/>
    <w:rsid w:val="00EC3BA1"/>
    <w:rsid w:val="00EC7ECB"/>
    <w:rsid w:val="00ED27E7"/>
    <w:rsid w:val="00EF4295"/>
    <w:rsid w:val="00EF50B4"/>
    <w:rsid w:val="00EF6C6D"/>
    <w:rsid w:val="00F03CCB"/>
    <w:rsid w:val="00F15021"/>
    <w:rsid w:val="00F205C3"/>
    <w:rsid w:val="00F20D07"/>
    <w:rsid w:val="00F21691"/>
    <w:rsid w:val="00F21AD7"/>
    <w:rsid w:val="00F23D9F"/>
    <w:rsid w:val="00F32507"/>
    <w:rsid w:val="00F32E7A"/>
    <w:rsid w:val="00F35AE0"/>
    <w:rsid w:val="00F3675B"/>
    <w:rsid w:val="00F3754B"/>
    <w:rsid w:val="00F37569"/>
    <w:rsid w:val="00F429DF"/>
    <w:rsid w:val="00F4453B"/>
    <w:rsid w:val="00F4696A"/>
    <w:rsid w:val="00F50A08"/>
    <w:rsid w:val="00F54BE0"/>
    <w:rsid w:val="00F5662E"/>
    <w:rsid w:val="00F62663"/>
    <w:rsid w:val="00F65E8D"/>
    <w:rsid w:val="00F6757A"/>
    <w:rsid w:val="00F675F6"/>
    <w:rsid w:val="00F7775B"/>
    <w:rsid w:val="00F84AFA"/>
    <w:rsid w:val="00F9298A"/>
    <w:rsid w:val="00FA321D"/>
    <w:rsid w:val="00FA71E2"/>
    <w:rsid w:val="00FB0E2A"/>
    <w:rsid w:val="00FB4EF8"/>
    <w:rsid w:val="00FC3161"/>
    <w:rsid w:val="00FC3A23"/>
    <w:rsid w:val="00FD15C9"/>
    <w:rsid w:val="00FD1E3E"/>
    <w:rsid w:val="00FD218D"/>
    <w:rsid w:val="00FD424C"/>
    <w:rsid w:val="00FE0AA9"/>
    <w:rsid w:val="00FE4CFE"/>
    <w:rsid w:val="00FF36AB"/>
    <w:rsid w:val="00FF7BE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7B6AED"/>
  <w15:docId w15:val="{B6C43524-1817-49FC-A812-065C5036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062"/>
  </w:style>
  <w:style w:type="paragraph" w:styleId="Nadpis2">
    <w:name w:val="heading 2"/>
    <w:basedOn w:val="Normln"/>
    <w:next w:val="Normln"/>
    <w:link w:val="Nadpis2Char"/>
    <w:uiPriority w:val="9"/>
    <w:unhideWhenUsed/>
    <w:qFormat/>
    <w:rsid w:val="009B72CD"/>
    <w:pPr>
      <w:spacing w:before="120" w:after="120"/>
      <w:outlineLvl w:val="1"/>
    </w:pPr>
    <w:rPr>
      <w:rFonts w:ascii="3st Neo Sans Pro Light" w:hAnsi="3st Neo Sans Pro Light"/>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py1">
    <w:name w:val="Copy_1"/>
    <w:basedOn w:val="Normln"/>
    <w:next w:val="Normln"/>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Mkatabulky">
    <w:name w:val="Table Grid"/>
    <w:basedOn w:val="Normlntabulka"/>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ln"/>
    <w:next w:val="Normln"/>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lntabulka"/>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Zhlav">
    <w:name w:val="header"/>
    <w:basedOn w:val="Normln"/>
    <w:link w:val="ZhlavChar"/>
    <w:uiPriority w:val="99"/>
    <w:unhideWhenUsed/>
    <w:rsid w:val="000D6FD1"/>
    <w:pPr>
      <w:tabs>
        <w:tab w:val="center" w:pos="4536"/>
        <w:tab w:val="right" w:pos="9072"/>
      </w:tabs>
    </w:pPr>
  </w:style>
  <w:style w:type="character" w:customStyle="1" w:styleId="ZhlavChar">
    <w:name w:val="Záhlaví Char"/>
    <w:basedOn w:val="Standardnpsmoodstavce"/>
    <w:link w:val="Zhlav"/>
    <w:uiPriority w:val="99"/>
    <w:rsid w:val="000D6FD1"/>
  </w:style>
  <w:style w:type="paragraph" w:styleId="Zpat">
    <w:name w:val="footer"/>
    <w:basedOn w:val="Normln"/>
    <w:link w:val="ZpatChar"/>
    <w:uiPriority w:val="99"/>
    <w:unhideWhenUsed/>
    <w:rsid w:val="000D6FD1"/>
    <w:pPr>
      <w:tabs>
        <w:tab w:val="center" w:pos="4536"/>
        <w:tab w:val="right" w:pos="9072"/>
      </w:tabs>
    </w:pPr>
  </w:style>
  <w:style w:type="character" w:customStyle="1" w:styleId="ZpatChar">
    <w:name w:val="Zápatí Char"/>
    <w:basedOn w:val="Standardnpsmoodstavce"/>
    <w:link w:val="Zpat"/>
    <w:uiPriority w:val="99"/>
    <w:rsid w:val="000D6FD1"/>
  </w:style>
  <w:style w:type="paragraph" w:customStyle="1" w:styleId="Headline">
    <w:name w:val="Headline"/>
    <w:basedOn w:val="Normln"/>
    <w:autoRedefine/>
    <w:qFormat/>
    <w:rsid w:val="00482853"/>
    <w:rPr>
      <w:rFonts w:ascii="Arial" w:hAnsi="Arial" w:cs="Arial"/>
      <w:b/>
      <w:bCs/>
      <w:caps/>
      <w:color w:val="004388"/>
      <w:sz w:val="36"/>
      <w:szCs w:val="36"/>
    </w:rPr>
  </w:style>
  <w:style w:type="paragraph" w:customStyle="1" w:styleId="ProductCode">
    <w:name w:val="Product Code"/>
    <w:basedOn w:val="Normln"/>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ln"/>
    <w:next w:val="Normln"/>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ln"/>
    <w:autoRedefine/>
    <w:qFormat/>
    <w:rsid w:val="00482853"/>
    <w:rPr>
      <w:rFonts w:ascii="Arial" w:hAnsi="Arial" w:cs="Arial"/>
      <w:sz w:val="12"/>
      <w:szCs w:val="12"/>
    </w:rPr>
  </w:style>
  <w:style w:type="paragraph" w:customStyle="1" w:styleId="Administrationnumber">
    <w:name w:val="Administration number"/>
    <w:basedOn w:val="Normln"/>
    <w:autoRedefine/>
    <w:qFormat/>
    <w:rsid w:val="00482853"/>
    <w:rPr>
      <w:rFonts w:ascii="Arial" w:hAnsi="Arial" w:cs="Arial"/>
      <w:sz w:val="11"/>
      <w:szCs w:val="12"/>
    </w:rPr>
  </w:style>
  <w:style w:type="paragraph" w:customStyle="1" w:styleId="Addressinformation">
    <w:name w:val="Address information"/>
    <w:basedOn w:val="Normln"/>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textovodkaz">
    <w:name w:val="Hyperlink"/>
    <w:basedOn w:val="Standardnpsmoodstavce"/>
    <w:uiPriority w:val="99"/>
    <w:unhideWhenUsed/>
    <w:rsid w:val="002916E4"/>
    <w:rPr>
      <w:color w:val="0000FF" w:themeColor="hyperlink"/>
      <w:u w:val="single"/>
    </w:rPr>
  </w:style>
  <w:style w:type="paragraph" w:styleId="Odstavecseseznamem">
    <w:name w:val="List Paragraph"/>
    <w:basedOn w:val="Normln"/>
    <w:uiPriority w:val="34"/>
    <w:qFormat/>
    <w:rsid w:val="00BE39A4"/>
    <w:pPr>
      <w:spacing w:after="200" w:line="276" w:lineRule="auto"/>
      <w:ind w:left="720"/>
      <w:contextualSpacing/>
    </w:pPr>
    <w:rPr>
      <w:sz w:val="22"/>
      <w:szCs w:val="22"/>
      <w:lang w:eastAsia="zh-CN"/>
    </w:rPr>
  </w:style>
  <w:style w:type="character" w:styleId="Odkaznakoment">
    <w:name w:val="annotation reference"/>
    <w:basedOn w:val="Standardnpsmoodstavce"/>
    <w:uiPriority w:val="99"/>
    <w:semiHidden/>
    <w:unhideWhenUsed/>
    <w:rsid w:val="003347F1"/>
    <w:rPr>
      <w:sz w:val="16"/>
      <w:szCs w:val="16"/>
    </w:rPr>
  </w:style>
  <w:style w:type="paragraph" w:styleId="Textkomente">
    <w:name w:val="annotation text"/>
    <w:basedOn w:val="Normln"/>
    <w:link w:val="TextkomenteChar"/>
    <w:uiPriority w:val="99"/>
    <w:semiHidden/>
    <w:unhideWhenUsed/>
    <w:rsid w:val="003347F1"/>
    <w:rPr>
      <w:sz w:val="20"/>
      <w:szCs w:val="20"/>
    </w:rPr>
  </w:style>
  <w:style w:type="character" w:customStyle="1" w:styleId="TextkomenteChar">
    <w:name w:val="Text komentáře Char"/>
    <w:basedOn w:val="Standardnpsmoodstavce"/>
    <w:link w:val="Textkomente"/>
    <w:uiPriority w:val="99"/>
    <w:semiHidden/>
    <w:rsid w:val="003347F1"/>
    <w:rPr>
      <w:sz w:val="20"/>
      <w:szCs w:val="20"/>
    </w:rPr>
  </w:style>
  <w:style w:type="paragraph" w:styleId="Pedmtkomente">
    <w:name w:val="annotation subject"/>
    <w:basedOn w:val="Textkomente"/>
    <w:next w:val="Textkomente"/>
    <w:link w:val="PedmtkomenteChar"/>
    <w:uiPriority w:val="99"/>
    <w:semiHidden/>
    <w:unhideWhenUsed/>
    <w:rsid w:val="003347F1"/>
    <w:rPr>
      <w:b/>
      <w:bCs/>
    </w:rPr>
  </w:style>
  <w:style w:type="character" w:customStyle="1" w:styleId="PedmtkomenteChar">
    <w:name w:val="Předmět komentáře Char"/>
    <w:basedOn w:val="TextkomenteChar"/>
    <w:link w:val="Pedmtkomente"/>
    <w:uiPriority w:val="99"/>
    <w:semiHidden/>
    <w:rsid w:val="003347F1"/>
    <w:rPr>
      <w:b/>
      <w:bCs/>
      <w:sz w:val="20"/>
      <w:szCs w:val="20"/>
    </w:rPr>
  </w:style>
  <w:style w:type="paragraph" w:styleId="Textbubliny">
    <w:name w:val="Balloon Text"/>
    <w:basedOn w:val="Normln"/>
    <w:link w:val="TextbublinyChar"/>
    <w:uiPriority w:val="99"/>
    <w:semiHidden/>
    <w:unhideWhenUsed/>
    <w:rsid w:val="003347F1"/>
    <w:rPr>
      <w:rFonts w:ascii="Tahoma" w:hAnsi="Tahoma" w:cs="Tahoma"/>
      <w:sz w:val="16"/>
      <w:szCs w:val="16"/>
    </w:rPr>
  </w:style>
  <w:style w:type="character" w:customStyle="1" w:styleId="TextbublinyChar">
    <w:name w:val="Text bubliny Char"/>
    <w:basedOn w:val="Standardnpsmoodstavce"/>
    <w:link w:val="Textbubliny"/>
    <w:uiPriority w:val="99"/>
    <w:semiHidden/>
    <w:rsid w:val="003347F1"/>
    <w:rPr>
      <w:rFonts w:ascii="Tahoma" w:hAnsi="Tahoma" w:cs="Tahoma"/>
      <w:sz w:val="16"/>
      <w:szCs w:val="16"/>
    </w:rPr>
  </w:style>
  <w:style w:type="paragraph" w:styleId="Normlnweb">
    <w:name w:val="Normal (Web)"/>
    <w:basedOn w:val="Normln"/>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Siln">
    <w:name w:val="Strong"/>
    <w:basedOn w:val="Standardnpsmoodstavce"/>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Standardnpsmoodstavce"/>
    <w:rsid w:val="008B1C8B"/>
  </w:style>
  <w:style w:type="character" w:customStyle="1" w:styleId="A4">
    <w:name w:val="A4"/>
    <w:uiPriority w:val="99"/>
    <w:rsid w:val="00B8031F"/>
    <w:rPr>
      <w:rFonts w:cs="TheSansB W3 Light"/>
      <w:color w:val="221E1F"/>
      <w:sz w:val="18"/>
      <w:szCs w:val="18"/>
    </w:rPr>
  </w:style>
  <w:style w:type="paragraph" w:styleId="FormtovanvHTML">
    <w:name w:val="HTML Preformatted"/>
    <w:basedOn w:val="Normln"/>
    <w:link w:val="FormtovanvHTMLChar"/>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FormtovanvHTMLChar">
    <w:name w:val="Formátovaný v HTML Char"/>
    <w:basedOn w:val="Standardnpsmoodstavce"/>
    <w:link w:val="FormtovanvHTML"/>
    <w:uiPriority w:val="99"/>
    <w:rsid w:val="00BA5FA4"/>
    <w:rPr>
      <w:rFonts w:ascii="Courier New" w:eastAsia="Times New Roman" w:hAnsi="Courier New" w:cs="Courier New"/>
      <w:sz w:val="20"/>
      <w:szCs w:val="20"/>
      <w:lang w:eastAsia="zh-CN" w:bidi="ug-CN"/>
    </w:rPr>
  </w:style>
  <w:style w:type="character" w:customStyle="1" w:styleId="Nadpis2Char">
    <w:name w:val="Nadpis 2 Char"/>
    <w:basedOn w:val="Standardnpsmoodstavce"/>
    <w:link w:val="Nadpis2"/>
    <w:uiPriority w:val="9"/>
    <w:rsid w:val="009B72CD"/>
    <w:rPr>
      <w:rFonts w:ascii="3st Neo Sans Pro Light" w:hAnsi="3st Neo Sans Pro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953">
      <w:bodyDiv w:val="1"/>
      <w:marLeft w:val="0"/>
      <w:marRight w:val="0"/>
      <w:marTop w:val="0"/>
      <w:marBottom w:val="0"/>
      <w:divBdr>
        <w:top w:val="none" w:sz="0" w:space="0" w:color="auto"/>
        <w:left w:val="none" w:sz="0" w:space="0" w:color="auto"/>
        <w:bottom w:val="none" w:sz="0" w:space="0" w:color="auto"/>
        <w:right w:val="none" w:sz="0" w:space="0" w:color="auto"/>
      </w:divBdr>
      <w:divsChild>
        <w:div w:id="1659578281">
          <w:marLeft w:val="0"/>
          <w:marRight w:val="0"/>
          <w:marTop w:val="0"/>
          <w:marBottom w:val="0"/>
          <w:divBdr>
            <w:top w:val="none" w:sz="0" w:space="0" w:color="auto"/>
            <w:left w:val="none" w:sz="0" w:space="0" w:color="auto"/>
            <w:bottom w:val="none" w:sz="0" w:space="0" w:color="auto"/>
            <w:right w:val="none" w:sz="0" w:space="0" w:color="auto"/>
          </w:divBdr>
          <w:divsChild>
            <w:div w:id="694959204">
              <w:marLeft w:val="0"/>
              <w:marRight w:val="0"/>
              <w:marTop w:val="0"/>
              <w:marBottom w:val="0"/>
              <w:divBdr>
                <w:top w:val="none" w:sz="0" w:space="0" w:color="auto"/>
                <w:left w:val="none" w:sz="0" w:space="0" w:color="auto"/>
                <w:bottom w:val="none" w:sz="0" w:space="0" w:color="auto"/>
                <w:right w:val="none" w:sz="0" w:space="0" w:color="auto"/>
              </w:divBdr>
              <w:divsChild>
                <w:div w:id="569777085">
                  <w:marLeft w:val="0"/>
                  <w:marRight w:val="0"/>
                  <w:marTop w:val="0"/>
                  <w:marBottom w:val="0"/>
                  <w:divBdr>
                    <w:top w:val="none" w:sz="0" w:space="0" w:color="auto"/>
                    <w:left w:val="none" w:sz="0" w:space="0" w:color="auto"/>
                    <w:bottom w:val="none" w:sz="0" w:space="0" w:color="auto"/>
                    <w:right w:val="none" w:sz="0" w:space="0" w:color="auto"/>
                  </w:divBdr>
                  <w:divsChild>
                    <w:div w:id="2130658993">
                      <w:marLeft w:val="0"/>
                      <w:marRight w:val="0"/>
                      <w:marTop w:val="0"/>
                      <w:marBottom w:val="0"/>
                      <w:divBdr>
                        <w:top w:val="none" w:sz="0" w:space="0" w:color="auto"/>
                        <w:left w:val="none" w:sz="0" w:space="0" w:color="auto"/>
                        <w:bottom w:val="none" w:sz="0" w:space="0" w:color="auto"/>
                        <w:right w:val="none" w:sz="0" w:space="0" w:color="auto"/>
                      </w:divBdr>
                      <w:divsChild>
                        <w:div w:id="1821920702">
                          <w:marLeft w:val="0"/>
                          <w:marRight w:val="0"/>
                          <w:marTop w:val="0"/>
                          <w:marBottom w:val="0"/>
                          <w:divBdr>
                            <w:top w:val="none" w:sz="0" w:space="0" w:color="auto"/>
                            <w:left w:val="none" w:sz="0" w:space="0" w:color="auto"/>
                            <w:bottom w:val="none" w:sz="0" w:space="0" w:color="auto"/>
                            <w:right w:val="none" w:sz="0" w:space="0" w:color="auto"/>
                          </w:divBdr>
                          <w:divsChild>
                            <w:div w:id="564225614">
                              <w:marLeft w:val="0"/>
                              <w:marRight w:val="0"/>
                              <w:marTop w:val="0"/>
                              <w:marBottom w:val="0"/>
                              <w:divBdr>
                                <w:top w:val="none" w:sz="0" w:space="0" w:color="auto"/>
                                <w:left w:val="none" w:sz="0" w:space="0" w:color="auto"/>
                                <w:bottom w:val="none" w:sz="0" w:space="0" w:color="auto"/>
                                <w:right w:val="none" w:sz="0" w:space="0" w:color="auto"/>
                              </w:divBdr>
                              <w:divsChild>
                                <w:div w:id="1884712558">
                                  <w:marLeft w:val="0"/>
                                  <w:marRight w:val="0"/>
                                  <w:marTop w:val="0"/>
                                  <w:marBottom w:val="0"/>
                                  <w:divBdr>
                                    <w:top w:val="none" w:sz="0" w:space="0" w:color="auto"/>
                                    <w:left w:val="none" w:sz="0" w:space="0" w:color="auto"/>
                                    <w:bottom w:val="none" w:sz="0" w:space="0" w:color="auto"/>
                                    <w:right w:val="none" w:sz="0" w:space="0" w:color="auto"/>
                                  </w:divBdr>
                                  <w:divsChild>
                                    <w:div w:id="182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2423">
      <w:bodyDiv w:val="1"/>
      <w:marLeft w:val="0"/>
      <w:marRight w:val="0"/>
      <w:marTop w:val="0"/>
      <w:marBottom w:val="0"/>
      <w:divBdr>
        <w:top w:val="none" w:sz="0" w:space="0" w:color="auto"/>
        <w:left w:val="none" w:sz="0" w:space="0" w:color="auto"/>
        <w:bottom w:val="none" w:sz="0" w:space="0" w:color="auto"/>
        <w:right w:val="none" w:sz="0" w:space="0" w:color="auto"/>
      </w:divBdr>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575242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41881133">
      <w:bodyDiv w:val="1"/>
      <w:marLeft w:val="0"/>
      <w:marRight w:val="0"/>
      <w:marTop w:val="0"/>
      <w:marBottom w:val="0"/>
      <w:divBdr>
        <w:top w:val="none" w:sz="0" w:space="0" w:color="auto"/>
        <w:left w:val="none" w:sz="0" w:space="0" w:color="auto"/>
        <w:bottom w:val="none" w:sz="0" w:space="0" w:color="auto"/>
        <w:right w:val="none" w:sz="0" w:space="0" w:color="auto"/>
      </w:divBdr>
    </w:div>
    <w:div w:id="1659261309">
      <w:bodyDiv w:val="1"/>
      <w:marLeft w:val="0"/>
      <w:marRight w:val="0"/>
      <w:marTop w:val="0"/>
      <w:marBottom w:val="0"/>
      <w:divBdr>
        <w:top w:val="none" w:sz="0" w:space="0" w:color="auto"/>
        <w:left w:val="none" w:sz="0" w:space="0" w:color="auto"/>
        <w:bottom w:val="none" w:sz="0" w:space="0" w:color="auto"/>
        <w:right w:val="none" w:sz="0" w:space="0" w:color="auto"/>
      </w:divBdr>
      <w:divsChild>
        <w:div w:id="1627274934">
          <w:marLeft w:val="0"/>
          <w:marRight w:val="0"/>
          <w:marTop w:val="0"/>
          <w:marBottom w:val="0"/>
          <w:divBdr>
            <w:top w:val="none" w:sz="0" w:space="0" w:color="auto"/>
            <w:left w:val="none" w:sz="0" w:space="0" w:color="auto"/>
            <w:bottom w:val="none" w:sz="0" w:space="0" w:color="auto"/>
            <w:right w:val="none" w:sz="0" w:space="0" w:color="auto"/>
          </w:divBdr>
          <w:divsChild>
            <w:div w:id="688801806">
              <w:marLeft w:val="0"/>
              <w:marRight w:val="0"/>
              <w:marTop w:val="0"/>
              <w:marBottom w:val="0"/>
              <w:divBdr>
                <w:top w:val="none" w:sz="0" w:space="0" w:color="auto"/>
                <w:left w:val="none" w:sz="0" w:space="0" w:color="auto"/>
                <w:bottom w:val="none" w:sz="0" w:space="0" w:color="auto"/>
                <w:right w:val="none" w:sz="0" w:space="0" w:color="auto"/>
              </w:divBdr>
              <w:divsChild>
                <w:div w:id="713239533">
                  <w:marLeft w:val="0"/>
                  <w:marRight w:val="0"/>
                  <w:marTop w:val="0"/>
                  <w:marBottom w:val="0"/>
                  <w:divBdr>
                    <w:top w:val="none" w:sz="0" w:space="0" w:color="auto"/>
                    <w:left w:val="none" w:sz="0" w:space="0" w:color="auto"/>
                    <w:bottom w:val="none" w:sz="0" w:space="0" w:color="auto"/>
                    <w:right w:val="none" w:sz="0" w:space="0" w:color="auto"/>
                  </w:divBdr>
                  <w:divsChild>
                    <w:div w:id="1981958540">
                      <w:marLeft w:val="0"/>
                      <w:marRight w:val="0"/>
                      <w:marTop w:val="0"/>
                      <w:marBottom w:val="0"/>
                      <w:divBdr>
                        <w:top w:val="none" w:sz="0" w:space="0" w:color="auto"/>
                        <w:left w:val="none" w:sz="0" w:space="0" w:color="auto"/>
                        <w:bottom w:val="none" w:sz="0" w:space="0" w:color="auto"/>
                        <w:right w:val="none" w:sz="0" w:space="0" w:color="auto"/>
                      </w:divBdr>
                      <w:divsChild>
                        <w:div w:id="1756784794">
                          <w:marLeft w:val="0"/>
                          <w:marRight w:val="0"/>
                          <w:marTop w:val="45"/>
                          <w:marBottom w:val="0"/>
                          <w:divBdr>
                            <w:top w:val="none" w:sz="0" w:space="0" w:color="auto"/>
                            <w:left w:val="none" w:sz="0" w:space="0" w:color="auto"/>
                            <w:bottom w:val="none" w:sz="0" w:space="0" w:color="auto"/>
                            <w:right w:val="none" w:sz="0" w:space="0" w:color="auto"/>
                          </w:divBdr>
                          <w:divsChild>
                            <w:div w:id="1568568451">
                              <w:marLeft w:val="0"/>
                              <w:marRight w:val="0"/>
                              <w:marTop w:val="0"/>
                              <w:marBottom w:val="0"/>
                              <w:divBdr>
                                <w:top w:val="none" w:sz="0" w:space="0" w:color="auto"/>
                                <w:left w:val="none" w:sz="0" w:space="0" w:color="auto"/>
                                <w:bottom w:val="none" w:sz="0" w:space="0" w:color="auto"/>
                                <w:right w:val="none" w:sz="0" w:space="0" w:color="auto"/>
                              </w:divBdr>
                              <w:divsChild>
                                <w:div w:id="892154305">
                                  <w:marLeft w:val="2070"/>
                                  <w:marRight w:val="3810"/>
                                  <w:marTop w:val="0"/>
                                  <w:marBottom w:val="0"/>
                                  <w:divBdr>
                                    <w:top w:val="none" w:sz="0" w:space="0" w:color="auto"/>
                                    <w:left w:val="none" w:sz="0" w:space="0" w:color="auto"/>
                                    <w:bottom w:val="none" w:sz="0" w:space="0" w:color="auto"/>
                                    <w:right w:val="none" w:sz="0" w:space="0" w:color="auto"/>
                                  </w:divBdr>
                                  <w:divsChild>
                                    <w:div w:id="1643972006">
                                      <w:marLeft w:val="0"/>
                                      <w:marRight w:val="0"/>
                                      <w:marTop w:val="0"/>
                                      <w:marBottom w:val="0"/>
                                      <w:divBdr>
                                        <w:top w:val="none" w:sz="0" w:space="0" w:color="auto"/>
                                        <w:left w:val="none" w:sz="0" w:space="0" w:color="auto"/>
                                        <w:bottom w:val="none" w:sz="0" w:space="0" w:color="auto"/>
                                        <w:right w:val="none" w:sz="0" w:space="0" w:color="auto"/>
                                      </w:divBdr>
                                      <w:divsChild>
                                        <w:div w:id="908153120">
                                          <w:marLeft w:val="0"/>
                                          <w:marRight w:val="0"/>
                                          <w:marTop w:val="0"/>
                                          <w:marBottom w:val="0"/>
                                          <w:divBdr>
                                            <w:top w:val="none" w:sz="0" w:space="0" w:color="auto"/>
                                            <w:left w:val="none" w:sz="0" w:space="0" w:color="auto"/>
                                            <w:bottom w:val="none" w:sz="0" w:space="0" w:color="auto"/>
                                            <w:right w:val="none" w:sz="0" w:space="0" w:color="auto"/>
                                          </w:divBdr>
                                          <w:divsChild>
                                            <w:div w:id="150098731">
                                              <w:marLeft w:val="0"/>
                                              <w:marRight w:val="0"/>
                                              <w:marTop w:val="0"/>
                                              <w:marBottom w:val="0"/>
                                              <w:divBdr>
                                                <w:top w:val="none" w:sz="0" w:space="0" w:color="auto"/>
                                                <w:left w:val="none" w:sz="0" w:space="0" w:color="auto"/>
                                                <w:bottom w:val="none" w:sz="0" w:space="0" w:color="auto"/>
                                                <w:right w:val="none" w:sz="0" w:space="0" w:color="auto"/>
                                              </w:divBdr>
                                              <w:divsChild>
                                                <w:div w:id="1775705127">
                                                  <w:marLeft w:val="0"/>
                                                  <w:marRight w:val="0"/>
                                                  <w:marTop w:val="90"/>
                                                  <w:marBottom w:val="0"/>
                                                  <w:divBdr>
                                                    <w:top w:val="none" w:sz="0" w:space="0" w:color="auto"/>
                                                    <w:left w:val="none" w:sz="0" w:space="0" w:color="auto"/>
                                                    <w:bottom w:val="none" w:sz="0" w:space="0" w:color="auto"/>
                                                    <w:right w:val="none" w:sz="0" w:space="0" w:color="auto"/>
                                                  </w:divBdr>
                                                  <w:divsChild>
                                                    <w:div w:id="1228300778">
                                                      <w:marLeft w:val="0"/>
                                                      <w:marRight w:val="0"/>
                                                      <w:marTop w:val="0"/>
                                                      <w:marBottom w:val="0"/>
                                                      <w:divBdr>
                                                        <w:top w:val="none" w:sz="0" w:space="0" w:color="auto"/>
                                                        <w:left w:val="none" w:sz="0" w:space="0" w:color="auto"/>
                                                        <w:bottom w:val="none" w:sz="0" w:space="0" w:color="auto"/>
                                                        <w:right w:val="none" w:sz="0" w:space="0" w:color="auto"/>
                                                      </w:divBdr>
                                                      <w:divsChild>
                                                        <w:div w:id="484736538">
                                                          <w:marLeft w:val="0"/>
                                                          <w:marRight w:val="0"/>
                                                          <w:marTop w:val="0"/>
                                                          <w:marBottom w:val="0"/>
                                                          <w:divBdr>
                                                            <w:top w:val="none" w:sz="0" w:space="0" w:color="auto"/>
                                                            <w:left w:val="none" w:sz="0" w:space="0" w:color="auto"/>
                                                            <w:bottom w:val="none" w:sz="0" w:space="0" w:color="auto"/>
                                                            <w:right w:val="none" w:sz="0" w:space="0" w:color="auto"/>
                                                          </w:divBdr>
                                                          <w:divsChild>
                                                            <w:div w:id="459031878">
                                                              <w:marLeft w:val="0"/>
                                                              <w:marRight w:val="0"/>
                                                              <w:marTop w:val="0"/>
                                                              <w:marBottom w:val="390"/>
                                                              <w:divBdr>
                                                                <w:top w:val="none" w:sz="0" w:space="0" w:color="auto"/>
                                                                <w:left w:val="none" w:sz="0" w:space="0" w:color="auto"/>
                                                                <w:bottom w:val="none" w:sz="0" w:space="0" w:color="auto"/>
                                                                <w:right w:val="none" w:sz="0" w:space="0" w:color="auto"/>
                                                              </w:divBdr>
                                                              <w:divsChild>
                                                                <w:div w:id="1331713157">
                                                                  <w:marLeft w:val="0"/>
                                                                  <w:marRight w:val="0"/>
                                                                  <w:marTop w:val="0"/>
                                                                  <w:marBottom w:val="0"/>
                                                                  <w:divBdr>
                                                                    <w:top w:val="none" w:sz="0" w:space="0" w:color="auto"/>
                                                                    <w:left w:val="none" w:sz="0" w:space="0" w:color="auto"/>
                                                                    <w:bottom w:val="none" w:sz="0" w:space="0" w:color="auto"/>
                                                                    <w:right w:val="none" w:sz="0" w:space="0" w:color="auto"/>
                                                                  </w:divBdr>
                                                                  <w:divsChild>
                                                                    <w:div w:id="1840149174">
                                                                      <w:marLeft w:val="0"/>
                                                                      <w:marRight w:val="0"/>
                                                                      <w:marTop w:val="0"/>
                                                                      <w:marBottom w:val="0"/>
                                                                      <w:divBdr>
                                                                        <w:top w:val="none" w:sz="0" w:space="0" w:color="auto"/>
                                                                        <w:left w:val="none" w:sz="0" w:space="0" w:color="auto"/>
                                                                        <w:bottom w:val="none" w:sz="0" w:space="0" w:color="auto"/>
                                                                        <w:right w:val="none" w:sz="0" w:space="0" w:color="auto"/>
                                                                      </w:divBdr>
                                                                      <w:divsChild>
                                                                        <w:div w:id="1691762712">
                                                                          <w:marLeft w:val="0"/>
                                                                          <w:marRight w:val="0"/>
                                                                          <w:marTop w:val="0"/>
                                                                          <w:marBottom w:val="0"/>
                                                                          <w:divBdr>
                                                                            <w:top w:val="none" w:sz="0" w:space="0" w:color="auto"/>
                                                                            <w:left w:val="none" w:sz="0" w:space="0" w:color="auto"/>
                                                                            <w:bottom w:val="none" w:sz="0" w:space="0" w:color="auto"/>
                                                                            <w:right w:val="none" w:sz="0" w:space="0" w:color="auto"/>
                                                                          </w:divBdr>
                                                                          <w:divsChild>
                                                                            <w:div w:id="1306278231">
                                                                              <w:marLeft w:val="0"/>
                                                                              <w:marRight w:val="0"/>
                                                                              <w:marTop w:val="0"/>
                                                                              <w:marBottom w:val="0"/>
                                                                              <w:divBdr>
                                                                                <w:top w:val="none" w:sz="0" w:space="0" w:color="auto"/>
                                                                                <w:left w:val="none" w:sz="0" w:space="0" w:color="auto"/>
                                                                                <w:bottom w:val="none" w:sz="0" w:space="0" w:color="auto"/>
                                                                                <w:right w:val="none" w:sz="0" w:space="0" w:color="auto"/>
                                                                              </w:divBdr>
                                                                              <w:divsChild>
                                                                                <w:div w:id="495849832">
                                                                                  <w:marLeft w:val="0"/>
                                                                                  <w:marRight w:val="0"/>
                                                                                  <w:marTop w:val="0"/>
                                                                                  <w:marBottom w:val="0"/>
                                                                                  <w:divBdr>
                                                                                    <w:top w:val="none" w:sz="0" w:space="0" w:color="auto"/>
                                                                                    <w:left w:val="none" w:sz="0" w:space="0" w:color="auto"/>
                                                                                    <w:bottom w:val="none" w:sz="0" w:space="0" w:color="auto"/>
                                                                                    <w:right w:val="none" w:sz="0" w:space="0" w:color="auto"/>
                                                                                  </w:divBdr>
                                                                                  <w:divsChild>
                                                                                    <w:div w:id="986782662">
                                                                                      <w:marLeft w:val="0"/>
                                                                                      <w:marRight w:val="0"/>
                                                                                      <w:marTop w:val="0"/>
                                                                                      <w:marBottom w:val="0"/>
                                                                                      <w:divBdr>
                                                                                        <w:top w:val="none" w:sz="0" w:space="0" w:color="auto"/>
                                                                                        <w:left w:val="none" w:sz="0" w:space="0" w:color="auto"/>
                                                                                        <w:bottom w:val="none" w:sz="0" w:space="0" w:color="auto"/>
                                                                                        <w:right w:val="none" w:sz="0" w:space="0" w:color="auto"/>
                                                                                      </w:divBdr>
                                                                                      <w:divsChild>
                                                                                        <w:div w:id="685324924">
                                                                                          <w:marLeft w:val="0"/>
                                                                                          <w:marRight w:val="0"/>
                                                                                          <w:marTop w:val="0"/>
                                                                                          <w:marBottom w:val="0"/>
                                                                                          <w:divBdr>
                                                                                            <w:top w:val="none" w:sz="0" w:space="0" w:color="auto"/>
                                                                                            <w:left w:val="none" w:sz="0" w:space="0" w:color="auto"/>
                                                                                            <w:bottom w:val="none" w:sz="0" w:space="0" w:color="auto"/>
                                                                                            <w:right w:val="none" w:sz="0" w:space="0" w:color="auto"/>
                                                                                          </w:divBdr>
                                                                                          <w:divsChild>
                                                                                            <w:div w:id="20579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89467">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abelle.kugler@freudenberg-p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ger.Steingraeber@freudenberg-p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4587F-80A8-48DA-8B6B-A7A99988652E}">
  <ds:schemaRefs>
    <ds:schemaRef ds:uri="http://schemas.openxmlformats.org/officeDocument/2006/bibliography"/>
  </ds:schemaRefs>
</ds:datastoreItem>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1EDE02-680E-4B9C-87A5-F79004B0C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341F69-0A93-4E38-8090-1AFBD5065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3155</Characters>
  <Application>Microsoft Office Word</Application>
  <DocSecurity>0</DocSecurity>
  <Lines>26</Lines>
  <Paragraphs>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PD</cp:lastModifiedBy>
  <cp:revision>2</cp:revision>
  <cp:lastPrinted>2019-09-16T15:47:00Z</cp:lastPrinted>
  <dcterms:created xsi:type="dcterms:W3CDTF">2025-11-06T15:02:00Z</dcterms:created>
  <dcterms:modified xsi:type="dcterms:W3CDTF">2025-11-06T15:02:00Z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